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5BDBBD" w14:textId="77777777" w:rsidR="00305E8E" w:rsidRDefault="00305E8E" w:rsidP="00305E8E">
      <w:pPr>
        <w:pStyle w:val="Titre1"/>
        <w:rPr>
          <w:rFonts w:eastAsia="Times New Roman"/>
          <w:lang w:eastAsia="fr-FR"/>
        </w:rPr>
      </w:pPr>
      <w:r w:rsidRPr="00305E8E">
        <w:rPr>
          <w:rFonts w:eastAsia="Times New Roman"/>
          <w:lang w:eastAsia="fr-FR"/>
        </w:rPr>
        <w:t>L'informatique comme outil stratégique pour les PME</w:t>
      </w:r>
    </w:p>
    <w:p w14:paraId="7F219146" w14:textId="3C50F34A" w:rsidR="00305E8E" w:rsidRPr="00305E8E" w:rsidRDefault="00305E8E" w:rsidP="00305E8E">
      <w:pPr>
        <w:rPr>
          <w:lang w:eastAsia="fr-FR"/>
        </w:rPr>
      </w:pPr>
      <w:r>
        <w:rPr>
          <w:lang w:eastAsia="fr-FR"/>
        </w:rPr>
        <w:t xml:space="preserve">Source : </w:t>
      </w:r>
      <w:r>
        <w:t>Supplément au Monde Informatique n° 1029 daté du 4 juin 2004. Ne peut être vendu séparément.</w:t>
      </w:r>
    </w:p>
    <w:p w14:paraId="3609BFFF" w14:textId="77777777" w:rsidR="00305E8E" w:rsidRPr="00305E8E" w:rsidRDefault="00305E8E" w:rsidP="00305E8E">
      <w:pPr>
        <w:pStyle w:val="Titre2"/>
        <w:rPr>
          <w:rFonts w:eastAsia="Times New Roman"/>
          <w:lang w:eastAsia="fr-FR"/>
        </w:rPr>
      </w:pPr>
      <w:r w:rsidRPr="00305E8E">
        <w:rPr>
          <w:rFonts w:eastAsia="Times New Roman"/>
          <w:lang w:eastAsia="fr-FR"/>
        </w:rPr>
        <w:t>Introduction</w:t>
      </w:r>
    </w:p>
    <w:p w14:paraId="2F17676A" w14:textId="77777777" w:rsidR="00305E8E" w:rsidRPr="00305E8E" w:rsidRDefault="00305E8E" w:rsidP="00305E8E">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305E8E">
        <w:rPr>
          <w:rFonts w:ascii="Times New Roman" w:eastAsia="Times New Roman" w:hAnsi="Times New Roman" w:cs="Times New Roman"/>
          <w:kern w:val="0"/>
          <w:sz w:val="24"/>
          <w:szCs w:val="24"/>
          <w:lang w:eastAsia="fr-FR"/>
          <w14:ligatures w14:val="none"/>
        </w:rPr>
        <w:t>L'informatique a évolué pour devenir un levier stratégique pour les petites et moyennes entreprises (PME). Elle n'est plus seulement un support opérationnel, mais un outil essentiel pour améliorer la compétitivité, optimiser les processus métiers et répondre aux exigences croissantes des marchés numériques. Cette synthèse explore le rôle, les choix technologiques, et les pratiques de gouvernance informatique dans les PME.</w:t>
      </w:r>
    </w:p>
    <w:p w14:paraId="2FE715D1" w14:textId="77777777" w:rsidR="00305E8E" w:rsidRPr="00305E8E" w:rsidRDefault="00305E8E" w:rsidP="00305E8E">
      <w:pPr>
        <w:spacing w:after="0" w:line="240" w:lineRule="auto"/>
        <w:jc w:val="both"/>
        <w:rPr>
          <w:rFonts w:ascii="Times New Roman" w:eastAsia="Times New Roman" w:hAnsi="Times New Roman" w:cs="Times New Roman"/>
          <w:kern w:val="0"/>
          <w:sz w:val="24"/>
          <w:szCs w:val="24"/>
          <w:lang w:eastAsia="fr-FR"/>
          <w14:ligatures w14:val="none"/>
        </w:rPr>
      </w:pPr>
      <w:r w:rsidRPr="00305E8E">
        <w:rPr>
          <w:rFonts w:ascii="Times New Roman" w:eastAsia="Times New Roman" w:hAnsi="Times New Roman" w:cs="Times New Roman"/>
          <w:kern w:val="0"/>
          <w:sz w:val="24"/>
          <w:szCs w:val="24"/>
          <w:lang w:eastAsia="fr-FR"/>
          <w14:ligatures w14:val="none"/>
        </w:rPr>
        <w:pict w14:anchorId="678B61B3">
          <v:rect id="_x0000_i1075" style="width:0;height:1.5pt" o:hralign="center" o:hrstd="t" o:hr="t" fillcolor="#a0a0a0" stroked="f"/>
        </w:pict>
      </w:r>
    </w:p>
    <w:p w14:paraId="4F3CB144" w14:textId="77777777" w:rsidR="00305E8E" w:rsidRPr="00305E8E" w:rsidRDefault="00305E8E" w:rsidP="00305E8E">
      <w:pPr>
        <w:pStyle w:val="Titre2"/>
        <w:rPr>
          <w:rFonts w:eastAsia="Times New Roman"/>
          <w:lang w:eastAsia="fr-FR"/>
        </w:rPr>
      </w:pPr>
      <w:r w:rsidRPr="00305E8E">
        <w:rPr>
          <w:rFonts w:eastAsia="Times New Roman"/>
          <w:lang w:eastAsia="fr-FR"/>
        </w:rPr>
        <w:t>1. L'informatique comme moteur de compétitivité</w:t>
      </w:r>
    </w:p>
    <w:p w14:paraId="66695C56" w14:textId="77777777" w:rsidR="00305E8E" w:rsidRPr="00305E8E" w:rsidRDefault="00305E8E" w:rsidP="00305E8E">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305E8E">
        <w:rPr>
          <w:rFonts w:ascii="Times New Roman" w:eastAsia="Times New Roman" w:hAnsi="Times New Roman" w:cs="Times New Roman"/>
          <w:kern w:val="0"/>
          <w:sz w:val="24"/>
          <w:szCs w:val="24"/>
          <w:lang w:eastAsia="fr-FR"/>
          <w14:ligatures w14:val="none"/>
        </w:rPr>
        <w:t>Les PME considèrent désormais l'informatique comme un investissement stratégique, et non comme une simple dépense. Environ 90 % d'entre elles disposent d'un service informatique, souvent réduit mais axé sur la maintenance et la fiabilité des infrastructures. Ce positionnement stratégique s'exprime par des choix technologiques destinés à améliorer la productivité, réduire les coûts et renforcer la qualité des services. Les PME privilégient les outils qui permettent de mieux répondre aux attentes des clients, comme les solutions de CRM ou les plateformes d'e-commerce. Elles adoptent également des technologies innovantes telles que le cloud computing pour une flexibilité accrue.</w:t>
      </w:r>
    </w:p>
    <w:p w14:paraId="730838E3" w14:textId="77777777" w:rsidR="00305E8E" w:rsidRPr="00305E8E" w:rsidRDefault="00305E8E" w:rsidP="00305E8E">
      <w:pPr>
        <w:spacing w:after="0" w:line="240" w:lineRule="auto"/>
        <w:jc w:val="both"/>
        <w:rPr>
          <w:rFonts w:ascii="Times New Roman" w:eastAsia="Times New Roman" w:hAnsi="Times New Roman" w:cs="Times New Roman"/>
          <w:kern w:val="0"/>
          <w:sz w:val="24"/>
          <w:szCs w:val="24"/>
          <w:lang w:eastAsia="fr-FR"/>
          <w14:ligatures w14:val="none"/>
        </w:rPr>
      </w:pPr>
      <w:r w:rsidRPr="00305E8E">
        <w:rPr>
          <w:rFonts w:ascii="Times New Roman" w:eastAsia="Times New Roman" w:hAnsi="Times New Roman" w:cs="Times New Roman"/>
          <w:kern w:val="0"/>
          <w:sz w:val="24"/>
          <w:szCs w:val="24"/>
          <w:lang w:eastAsia="fr-FR"/>
          <w14:ligatures w14:val="none"/>
        </w:rPr>
        <w:pict w14:anchorId="69300F07">
          <v:rect id="_x0000_i1076" style="width:0;height:1.5pt" o:hralign="center" o:hrstd="t" o:hr="t" fillcolor="#a0a0a0" stroked="f"/>
        </w:pict>
      </w:r>
    </w:p>
    <w:p w14:paraId="1D7B6104" w14:textId="77777777" w:rsidR="00305E8E" w:rsidRPr="00305E8E" w:rsidRDefault="00305E8E" w:rsidP="00305E8E">
      <w:pPr>
        <w:pStyle w:val="Titre2"/>
        <w:rPr>
          <w:rFonts w:eastAsia="Times New Roman"/>
          <w:lang w:eastAsia="fr-FR"/>
        </w:rPr>
      </w:pPr>
      <w:r w:rsidRPr="00305E8E">
        <w:rPr>
          <w:rFonts w:eastAsia="Times New Roman"/>
          <w:lang w:eastAsia="fr-FR"/>
        </w:rPr>
        <w:t>2. La gouvernance informatique dans les PME</w:t>
      </w:r>
    </w:p>
    <w:p w14:paraId="2145965F" w14:textId="77777777" w:rsidR="00305E8E" w:rsidRPr="00305E8E" w:rsidRDefault="00305E8E" w:rsidP="00305E8E">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305E8E">
        <w:rPr>
          <w:rFonts w:ascii="Times New Roman" w:eastAsia="Times New Roman" w:hAnsi="Times New Roman" w:cs="Times New Roman"/>
          <w:kern w:val="0"/>
          <w:sz w:val="24"/>
          <w:szCs w:val="24"/>
          <w:lang w:eastAsia="fr-FR"/>
          <w14:ligatures w14:val="none"/>
        </w:rPr>
        <w:t>La gouvernance informatique dans les PME repose sur une collaboration étroite entre le directeur général (DG) et le directeur informatique (DI). Alors que le DG définit les orientations stratégiques, le DI apporte une expertise technique pour aligner les choix technologiques avec les besoins opérationnels. Cette gouvernance se structure autour de comités de pilotage (COPIL), chargés de suivre l'avancement des projets et de prioriser les investissements. Ces comités analysent les retours sur investissement (ROI) attendus et ajustent les stratégies en fonction des opportunités ou des risques identifiés. La prise de décision informatique implique donc un dialogue constant entre les équipes métiers et techniques.</w:t>
      </w:r>
    </w:p>
    <w:p w14:paraId="05A66BAB" w14:textId="77777777" w:rsidR="00305E8E" w:rsidRPr="00305E8E" w:rsidRDefault="00305E8E" w:rsidP="00305E8E">
      <w:pPr>
        <w:spacing w:after="0" w:line="240" w:lineRule="auto"/>
        <w:jc w:val="both"/>
        <w:rPr>
          <w:rFonts w:ascii="Times New Roman" w:eastAsia="Times New Roman" w:hAnsi="Times New Roman" w:cs="Times New Roman"/>
          <w:kern w:val="0"/>
          <w:sz w:val="24"/>
          <w:szCs w:val="24"/>
          <w:lang w:eastAsia="fr-FR"/>
          <w14:ligatures w14:val="none"/>
        </w:rPr>
      </w:pPr>
      <w:r w:rsidRPr="00305E8E">
        <w:rPr>
          <w:rFonts w:ascii="Times New Roman" w:eastAsia="Times New Roman" w:hAnsi="Times New Roman" w:cs="Times New Roman"/>
          <w:kern w:val="0"/>
          <w:sz w:val="24"/>
          <w:szCs w:val="24"/>
          <w:lang w:eastAsia="fr-FR"/>
          <w14:ligatures w14:val="none"/>
        </w:rPr>
        <w:pict w14:anchorId="73BD7B2C">
          <v:rect id="_x0000_i1077" style="width:0;height:1.5pt" o:hralign="center" o:hrstd="t" o:hr="t" fillcolor="#a0a0a0" stroked="f"/>
        </w:pict>
      </w:r>
    </w:p>
    <w:p w14:paraId="5C7D3897" w14:textId="77777777" w:rsidR="00305E8E" w:rsidRPr="00305E8E" w:rsidRDefault="00305E8E" w:rsidP="00305E8E">
      <w:pPr>
        <w:pStyle w:val="Titre2"/>
        <w:rPr>
          <w:rFonts w:eastAsia="Times New Roman"/>
          <w:lang w:eastAsia="fr-FR"/>
        </w:rPr>
      </w:pPr>
      <w:r w:rsidRPr="00305E8E">
        <w:rPr>
          <w:rFonts w:eastAsia="Times New Roman"/>
          <w:lang w:eastAsia="fr-FR"/>
        </w:rPr>
        <w:t>3. Les logiciels libres comme alternatives économiques</w:t>
      </w:r>
    </w:p>
    <w:p w14:paraId="4AF0DEE8" w14:textId="77777777" w:rsidR="00305E8E" w:rsidRPr="00305E8E" w:rsidRDefault="00305E8E" w:rsidP="00305E8E">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305E8E">
        <w:rPr>
          <w:rFonts w:ascii="Times New Roman" w:eastAsia="Times New Roman" w:hAnsi="Times New Roman" w:cs="Times New Roman"/>
          <w:kern w:val="0"/>
          <w:sz w:val="24"/>
          <w:szCs w:val="24"/>
          <w:lang w:eastAsia="fr-FR"/>
          <w14:ligatures w14:val="none"/>
        </w:rPr>
        <w:t>L'adoption des logiciels libres (open source) est une tendance forte parmi les PME. Ces solutions, comme Linux ou MySQL, attirent par leur faible coût d’acquisition, leur flexibilité et leur adaptabilité aux besoins spécifiques des entreprises. Toutefois, leur mise en œuvre nécessite souvent un accompagnement technique pour garantir leur intégration dans l’infrastructure existante. Les PME travaillent avec des prestataires spécialisés (SSLL) pour installer, configurer et maintenir ces outils. Bien que les logiciels open source nécessitent parfois un apprentissage initial plus complexe, ils permettent aux PME de réduire considérablement leurs dépenses informatiques à long terme.</w:t>
      </w:r>
    </w:p>
    <w:p w14:paraId="15A45342" w14:textId="77777777" w:rsidR="00305E8E" w:rsidRPr="00305E8E" w:rsidRDefault="00305E8E" w:rsidP="00305E8E">
      <w:pPr>
        <w:spacing w:after="0" w:line="240" w:lineRule="auto"/>
        <w:jc w:val="both"/>
        <w:rPr>
          <w:rFonts w:ascii="Times New Roman" w:eastAsia="Times New Roman" w:hAnsi="Times New Roman" w:cs="Times New Roman"/>
          <w:kern w:val="0"/>
          <w:sz w:val="24"/>
          <w:szCs w:val="24"/>
          <w:lang w:eastAsia="fr-FR"/>
          <w14:ligatures w14:val="none"/>
        </w:rPr>
      </w:pPr>
      <w:r w:rsidRPr="00305E8E">
        <w:rPr>
          <w:rFonts w:ascii="Times New Roman" w:eastAsia="Times New Roman" w:hAnsi="Times New Roman" w:cs="Times New Roman"/>
          <w:kern w:val="0"/>
          <w:sz w:val="24"/>
          <w:szCs w:val="24"/>
          <w:lang w:eastAsia="fr-FR"/>
          <w14:ligatures w14:val="none"/>
        </w:rPr>
        <w:pict w14:anchorId="472B3BF3">
          <v:rect id="_x0000_i1078" style="width:0;height:1.5pt" o:hralign="center" o:hrstd="t" o:hr="t" fillcolor="#a0a0a0" stroked="f"/>
        </w:pict>
      </w:r>
    </w:p>
    <w:p w14:paraId="5C1AD0CF" w14:textId="77777777" w:rsidR="00305E8E" w:rsidRPr="00305E8E" w:rsidRDefault="00305E8E" w:rsidP="00305E8E">
      <w:pPr>
        <w:pStyle w:val="Titre2"/>
        <w:rPr>
          <w:rFonts w:eastAsia="Times New Roman"/>
          <w:lang w:eastAsia="fr-FR"/>
        </w:rPr>
      </w:pPr>
      <w:r w:rsidRPr="00305E8E">
        <w:rPr>
          <w:rFonts w:eastAsia="Times New Roman"/>
          <w:lang w:eastAsia="fr-FR"/>
        </w:rPr>
        <w:lastRenderedPageBreak/>
        <w:t>4. Infrastructure et cybersécurité : des priorités stratégiques</w:t>
      </w:r>
    </w:p>
    <w:p w14:paraId="0BC97A22" w14:textId="77777777" w:rsidR="00305E8E" w:rsidRPr="00305E8E" w:rsidRDefault="00305E8E" w:rsidP="00305E8E">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305E8E">
        <w:rPr>
          <w:rFonts w:ascii="Times New Roman" w:eastAsia="Times New Roman" w:hAnsi="Times New Roman" w:cs="Times New Roman"/>
          <w:kern w:val="0"/>
          <w:sz w:val="24"/>
          <w:szCs w:val="24"/>
          <w:lang w:eastAsia="fr-FR"/>
          <w14:ligatures w14:val="none"/>
        </w:rPr>
        <w:t>Les PME investissent dans des infrastructures fiables pour garantir une disponibilité continue de leurs services. Les connexions SDSL ou fibre optique, combinées à des technologies comme les pare-feu et les VPN, assurent la sécurité et la performance des réseaux. La prise de conscience croissante des cybermenaces pousse les PME à adopter des solutions de cybersécurité, telles que :</w:t>
      </w:r>
    </w:p>
    <w:p w14:paraId="4B5F112A" w14:textId="77777777" w:rsidR="00305E8E" w:rsidRPr="00305E8E" w:rsidRDefault="00305E8E" w:rsidP="00305E8E">
      <w:pPr>
        <w:numPr>
          <w:ilvl w:val="0"/>
          <w:numId w:val="74"/>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305E8E">
        <w:rPr>
          <w:rFonts w:ascii="Times New Roman" w:eastAsia="Times New Roman" w:hAnsi="Times New Roman" w:cs="Times New Roman"/>
          <w:kern w:val="0"/>
          <w:sz w:val="24"/>
          <w:szCs w:val="24"/>
          <w:lang w:eastAsia="fr-FR"/>
          <w14:ligatures w14:val="none"/>
        </w:rPr>
        <w:t>La sauvegarde régulière des données, souvent externalisée via des services cloud.</w:t>
      </w:r>
    </w:p>
    <w:p w14:paraId="1922558C" w14:textId="77777777" w:rsidR="00305E8E" w:rsidRPr="00305E8E" w:rsidRDefault="00305E8E" w:rsidP="00305E8E">
      <w:pPr>
        <w:numPr>
          <w:ilvl w:val="0"/>
          <w:numId w:val="74"/>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305E8E">
        <w:rPr>
          <w:rFonts w:ascii="Times New Roman" w:eastAsia="Times New Roman" w:hAnsi="Times New Roman" w:cs="Times New Roman"/>
          <w:kern w:val="0"/>
          <w:sz w:val="24"/>
          <w:szCs w:val="24"/>
          <w:lang w:eastAsia="fr-FR"/>
          <w14:ligatures w14:val="none"/>
        </w:rPr>
        <w:t>La mise en œuvre de systèmes de détection des intrusions.</w:t>
      </w:r>
    </w:p>
    <w:p w14:paraId="553894CE" w14:textId="77777777" w:rsidR="00305E8E" w:rsidRPr="00305E8E" w:rsidRDefault="00305E8E" w:rsidP="00305E8E">
      <w:pPr>
        <w:numPr>
          <w:ilvl w:val="0"/>
          <w:numId w:val="74"/>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305E8E">
        <w:rPr>
          <w:rFonts w:ascii="Times New Roman" w:eastAsia="Times New Roman" w:hAnsi="Times New Roman" w:cs="Times New Roman"/>
          <w:kern w:val="0"/>
          <w:sz w:val="24"/>
          <w:szCs w:val="24"/>
          <w:lang w:eastAsia="fr-FR"/>
          <w14:ligatures w14:val="none"/>
        </w:rPr>
        <w:t>La sensibilisation des employés aux bonnes pratiques, comme l’utilisation de mots de passe robustes et la vigilance face aux attaques de phishing.</w:t>
      </w:r>
    </w:p>
    <w:p w14:paraId="76B17E78" w14:textId="77777777" w:rsidR="00305E8E" w:rsidRPr="00305E8E" w:rsidRDefault="00305E8E" w:rsidP="00305E8E">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305E8E">
        <w:rPr>
          <w:rFonts w:ascii="Times New Roman" w:eastAsia="Times New Roman" w:hAnsi="Times New Roman" w:cs="Times New Roman"/>
          <w:kern w:val="0"/>
          <w:sz w:val="24"/>
          <w:szCs w:val="24"/>
          <w:lang w:eastAsia="fr-FR"/>
          <w14:ligatures w14:val="none"/>
        </w:rPr>
        <w:t>Ces pratiques permettent aux PME de minimiser les interruptions de service et les pertes de données.</w:t>
      </w:r>
    </w:p>
    <w:p w14:paraId="124DC76B" w14:textId="77777777" w:rsidR="00305E8E" w:rsidRPr="00305E8E" w:rsidRDefault="00305E8E" w:rsidP="00305E8E">
      <w:pPr>
        <w:spacing w:after="0" w:line="240" w:lineRule="auto"/>
        <w:jc w:val="both"/>
        <w:rPr>
          <w:rFonts w:ascii="Times New Roman" w:eastAsia="Times New Roman" w:hAnsi="Times New Roman" w:cs="Times New Roman"/>
          <w:kern w:val="0"/>
          <w:sz w:val="24"/>
          <w:szCs w:val="24"/>
          <w:lang w:eastAsia="fr-FR"/>
          <w14:ligatures w14:val="none"/>
        </w:rPr>
      </w:pPr>
      <w:r w:rsidRPr="00305E8E">
        <w:rPr>
          <w:rFonts w:ascii="Times New Roman" w:eastAsia="Times New Roman" w:hAnsi="Times New Roman" w:cs="Times New Roman"/>
          <w:kern w:val="0"/>
          <w:sz w:val="24"/>
          <w:szCs w:val="24"/>
          <w:lang w:eastAsia="fr-FR"/>
          <w14:ligatures w14:val="none"/>
        </w:rPr>
        <w:pict w14:anchorId="60A7A195">
          <v:rect id="_x0000_i1079" style="width:0;height:1.5pt" o:hralign="center" o:hrstd="t" o:hr="t" fillcolor="#a0a0a0" stroked="f"/>
        </w:pict>
      </w:r>
    </w:p>
    <w:p w14:paraId="4CE8173B" w14:textId="77777777" w:rsidR="00305E8E" w:rsidRPr="00305E8E" w:rsidRDefault="00305E8E" w:rsidP="00305E8E">
      <w:pPr>
        <w:pStyle w:val="Titre2"/>
        <w:rPr>
          <w:rFonts w:eastAsia="Times New Roman"/>
          <w:lang w:eastAsia="fr-FR"/>
        </w:rPr>
      </w:pPr>
      <w:r w:rsidRPr="00305E8E">
        <w:rPr>
          <w:rFonts w:eastAsia="Times New Roman"/>
          <w:lang w:eastAsia="fr-FR"/>
        </w:rPr>
        <w:t>5. Le rôle clé de l’humain</w:t>
      </w:r>
    </w:p>
    <w:p w14:paraId="7ED01795" w14:textId="77777777" w:rsidR="00305E8E" w:rsidRPr="00305E8E" w:rsidRDefault="00305E8E" w:rsidP="00305E8E">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305E8E">
        <w:rPr>
          <w:rFonts w:ascii="Times New Roman" w:eastAsia="Times New Roman" w:hAnsi="Times New Roman" w:cs="Times New Roman"/>
          <w:kern w:val="0"/>
          <w:sz w:val="24"/>
          <w:szCs w:val="24"/>
          <w:lang w:eastAsia="fr-FR"/>
          <w14:ligatures w14:val="none"/>
        </w:rPr>
        <w:t>Le succès des projets informatiques repose largement sur les compétences des équipes. Les PME investissent dans la formation continue pour améliorer l’adoption des nouvelles technologies par leurs employés. Une attention particulière est portée à l’accompagnement au changement, pour faciliter l’intégration des outils dans les processus métiers. Les partenaires externes, tels que les consultants ou les intégrateurs, jouent également un rôle crucial en complétant les ressources internes limitées. Ces experts apportent des connaissances spécialisées sur des solutions complexes ou innovantes.</w:t>
      </w:r>
    </w:p>
    <w:p w14:paraId="1025B794" w14:textId="77777777" w:rsidR="00305E8E" w:rsidRPr="00305E8E" w:rsidRDefault="00305E8E" w:rsidP="00305E8E">
      <w:pPr>
        <w:spacing w:after="0" w:line="240" w:lineRule="auto"/>
        <w:jc w:val="both"/>
        <w:rPr>
          <w:rFonts w:ascii="Times New Roman" w:eastAsia="Times New Roman" w:hAnsi="Times New Roman" w:cs="Times New Roman"/>
          <w:kern w:val="0"/>
          <w:sz w:val="24"/>
          <w:szCs w:val="24"/>
          <w:lang w:eastAsia="fr-FR"/>
          <w14:ligatures w14:val="none"/>
        </w:rPr>
      </w:pPr>
      <w:r w:rsidRPr="00305E8E">
        <w:rPr>
          <w:rFonts w:ascii="Times New Roman" w:eastAsia="Times New Roman" w:hAnsi="Times New Roman" w:cs="Times New Roman"/>
          <w:kern w:val="0"/>
          <w:sz w:val="24"/>
          <w:szCs w:val="24"/>
          <w:lang w:eastAsia="fr-FR"/>
          <w14:ligatures w14:val="none"/>
        </w:rPr>
        <w:pict w14:anchorId="19EEB5D6">
          <v:rect id="_x0000_i1080" style="width:0;height:1.5pt" o:hralign="center" o:hrstd="t" o:hr="t" fillcolor="#a0a0a0" stroked="f"/>
        </w:pict>
      </w:r>
    </w:p>
    <w:p w14:paraId="12005367" w14:textId="77777777" w:rsidR="00305E8E" w:rsidRPr="00305E8E" w:rsidRDefault="00305E8E" w:rsidP="00305E8E">
      <w:pPr>
        <w:pStyle w:val="Titre2"/>
        <w:rPr>
          <w:rFonts w:eastAsia="Times New Roman"/>
          <w:lang w:eastAsia="fr-FR"/>
        </w:rPr>
      </w:pPr>
      <w:r w:rsidRPr="00305E8E">
        <w:rPr>
          <w:rFonts w:eastAsia="Times New Roman"/>
          <w:lang w:eastAsia="fr-FR"/>
        </w:rPr>
        <w:t>6. Externalisation : un levier de flexibilité</w:t>
      </w:r>
    </w:p>
    <w:p w14:paraId="318C5775" w14:textId="77777777" w:rsidR="00305E8E" w:rsidRPr="00305E8E" w:rsidRDefault="00305E8E" w:rsidP="00305E8E">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305E8E">
        <w:rPr>
          <w:rFonts w:ascii="Times New Roman" w:eastAsia="Times New Roman" w:hAnsi="Times New Roman" w:cs="Times New Roman"/>
          <w:kern w:val="0"/>
          <w:sz w:val="24"/>
          <w:szCs w:val="24"/>
          <w:lang w:eastAsia="fr-FR"/>
          <w14:ligatures w14:val="none"/>
        </w:rPr>
        <w:t>Face à des besoins croissants et à des budgets souvent limités, les PME externalisent une partie de leurs fonctions informatiques. Les services externalisés incluent :</w:t>
      </w:r>
    </w:p>
    <w:p w14:paraId="7003F074" w14:textId="77777777" w:rsidR="00305E8E" w:rsidRPr="00305E8E" w:rsidRDefault="00305E8E" w:rsidP="00305E8E">
      <w:pPr>
        <w:numPr>
          <w:ilvl w:val="0"/>
          <w:numId w:val="75"/>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305E8E">
        <w:rPr>
          <w:rFonts w:ascii="Times New Roman" w:eastAsia="Times New Roman" w:hAnsi="Times New Roman" w:cs="Times New Roman"/>
          <w:kern w:val="0"/>
          <w:sz w:val="24"/>
          <w:szCs w:val="24"/>
          <w:lang w:eastAsia="fr-FR"/>
          <w14:ligatures w14:val="none"/>
        </w:rPr>
        <w:t>La maintenance des infrastructures.</w:t>
      </w:r>
    </w:p>
    <w:p w14:paraId="622C80E2" w14:textId="77777777" w:rsidR="00305E8E" w:rsidRPr="00305E8E" w:rsidRDefault="00305E8E" w:rsidP="00305E8E">
      <w:pPr>
        <w:numPr>
          <w:ilvl w:val="0"/>
          <w:numId w:val="75"/>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305E8E">
        <w:rPr>
          <w:rFonts w:ascii="Times New Roman" w:eastAsia="Times New Roman" w:hAnsi="Times New Roman" w:cs="Times New Roman"/>
          <w:kern w:val="0"/>
          <w:sz w:val="24"/>
          <w:szCs w:val="24"/>
          <w:lang w:eastAsia="fr-FR"/>
          <w14:ligatures w14:val="none"/>
        </w:rPr>
        <w:t>La gestion des sauvegardes et de la sécurité.</w:t>
      </w:r>
    </w:p>
    <w:p w14:paraId="605949EC" w14:textId="77777777" w:rsidR="00305E8E" w:rsidRPr="00305E8E" w:rsidRDefault="00305E8E" w:rsidP="00305E8E">
      <w:pPr>
        <w:numPr>
          <w:ilvl w:val="0"/>
          <w:numId w:val="75"/>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305E8E">
        <w:rPr>
          <w:rFonts w:ascii="Times New Roman" w:eastAsia="Times New Roman" w:hAnsi="Times New Roman" w:cs="Times New Roman"/>
          <w:kern w:val="0"/>
          <w:sz w:val="24"/>
          <w:szCs w:val="24"/>
          <w:lang w:eastAsia="fr-FR"/>
          <w14:ligatures w14:val="none"/>
        </w:rPr>
        <w:t>Le développement de logiciels spécifiques.</w:t>
      </w:r>
    </w:p>
    <w:p w14:paraId="5C75CB2F" w14:textId="77777777" w:rsidR="00305E8E" w:rsidRPr="00305E8E" w:rsidRDefault="00305E8E" w:rsidP="00305E8E">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305E8E">
        <w:rPr>
          <w:rFonts w:ascii="Times New Roman" w:eastAsia="Times New Roman" w:hAnsi="Times New Roman" w:cs="Times New Roman"/>
          <w:kern w:val="0"/>
          <w:sz w:val="24"/>
          <w:szCs w:val="24"/>
          <w:lang w:eastAsia="fr-FR"/>
          <w14:ligatures w14:val="none"/>
        </w:rPr>
        <w:t>Cette approche permet aux PME de se concentrer sur leur cœur de métier tout en bénéficiant de l’expertise d’acteurs spécialisés. L’externalisation offre également une flexibilité pour adapter les services aux besoins changeants, notamment en période de croissance ou de transformation numérique.</w:t>
      </w:r>
    </w:p>
    <w:p w14:paraId="2E00ABDB" w14:textId="77777777" w:rsidR="00305E8E" w:rsidRPr="00305E8E" w:rsidRDefault="00305E8E" w:rsidP="00305E8E">
      <w:pPr>
        <w:spacing w:after="0" w:line="240" w:lineRule="auto"/>
        <w:jc w:val="both"/>
        <w:rPr>
          <w:rFonts w:ascii="Times New Roman" w:eastAsia="Times New Roman" w:hAnsi="Times New Roman" w:cs="Times New Roman"/>
          <w:kern w:val="0"/>
          <w:sz w:val="24"/>
          <w:szCs w:val="24"/>
          <w:lang w:eastAsia="fr-FR"/>
          <w14:ligatures w14:val="none"/>
        </w:rPr>
      </w:pPr>
      <w:r w:rsidRPr="00305E8E">
        <w:rPr>
          <w:rFonts w:ascii="Times New Roman" w:eastAsia="Times New Roman" w:hAnsi="Times New Roman" w:cs="Times New Roman"/>
          <w:kern w:val="0"/>
          <w:sz w:val="24"/>
          <w:szCs w:val="24"/>
          <w:lang w:eastAsia="fr-FR"/>
          <w14:ligatures w14:val="none"/>
        </w:rPr>
        <w:pict w14:anchorId="75C28B03">
          <v:rect id="_x0000_i1081" style="width:0;height:1.5pt" o:hralign="center" o:hrstd="t" o:hr="t" fillcolor="#a0a0a0" stroked="f"/>
        </w:pict>
      </w:r>
    </w:p>
    <w:p w14:paraId="6ACDCBF8" w14:textId="77777777" w:rsidR="00305E8E" w:rsidRPr="00305E8E" w:rsidRDefault="00305E8E" w:rsidP="00305E8E">
      <w:pPr>
        <w:pStyle w:val="Titre2"/>
        <w:rPr>
          <w:rFonts w:eastAsia="Times New Roman"/>
          <w:lang w:eastAsia="fr-FR"/>
        </w:rPr>
      </w:pPr>
      <w:r w:rsidRPr="00305E8E">
        <w:rPr>
          <w:rFonts w:eastAsia="Times New Roman"/>
          <w:lang w:eastAsia="fr-FR"/>
        </w:rPr>
        <w:t>7. Retour sur investissement et perspective stratégique</w:t>
      </w:r>
    </w:p>
    <w:p w14:paraId="7416DA02" w14:textId="77777777" w:rsidR="00305E8E" w:rsidRPr="00305E8E" w:rsidRDefault="00305E8E" w:rsidP="00305E8E">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305E8E">
        <w:rPr>
          <w:rFonts w:ascii="Times New Roman" w:eastAsia="Times New Roman" w:hAnsi="Times New Roman" w:cs="Times New Roman"/>
          <w:kern w:val="0"/>
          <w:sz w:val="24"/>
          <w:szCs w:val="24"/>
          <w:lang w:eastAsia="fr-FR"/>
          <w14:ligatures w14:val="none"/>
        </w:rPr>
        <w:t>L'informatique dans les PME est de plus en plus perçue comme un levier stratégique, permettant de maximiser les retours sur investissement (ROI). Les outils informatiques ne servent pas uniquement à améliorer les opérations internes, mais aussi à capter de nouvelles opportunités commerciales et à renforcer la satisfaction client. Les entreprises qui adoptent une approche proactive en matière de gestion informatique réussissent à aligner leurs investissements avec leurs priorités stratégiques et à anticiper les évolutions du marché.</w:t>
      </w:r>
    </w:p>
    <w:p w14:paraId="1A10BE31" w14:textId="77777777" w:rsidR="00BB2B03" w:rsidRPr="00BB2B03" w:rsidRDefault="00BB2B03" w:rsidP="00305E8E">
      <w:pPr>
        <w:jc w:val="both"/>
      </w:pPr>
    </w:p>
    <w:sectPr w:rsidR="00BB2B03" w:rsidRPr="00BB2B03" w:rsidSect="00DA6E3D">
      <w:footerReference w:type="default" r:id="rId7"/>
      <w:pgSz w:w="11906" w:h="16838"/>
      <w:pgMar w:top="851"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41206F" w14:textId="77777777" w:rsidR="00AF37F6" w:rsidRDefault="00AF37F6" w:rsidP="00580F46">
      <w:pPr>
        <w:spacing w:after="0" w:line="240" w:lineRule="auto"/>
      </w:pPr>
      <w:r>
        <w:separator/>
      </w:r>
    </w:p>
  </w:endnote>
  <w:endnote w:type="continuationSeparator" w:id="0">
    <w:p w14:paraId="616FBCEB" w14:textId="77777777" w:rsidR="00AF37F6" w:rsidRDefault="00AF37F6" w:rsidP="00580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32505" w14:textId="4E4D2381" w:rsidR="00580F46" w:rsidRPr="00580F46" w:rsidRDefault="00580F46" w:rsidP="00580F46">
    <w:pPr>
      <w:pStyle w:val="Pieddepage"/>
      <w:tabs>
        <w:tab w:val="clear" w:pos="9072"/>
        <w:tab w:val="right" w:pos="10348"/>
      </w:tabs>
      <w:rPr>
        <w:b/>
        <w:bCs/>
      </w:rPr>
    </w:pPr>
    <w:r w:rsidRPr="00580F46">
      <w:rPr>
        <w:noProof/>
        <w:color w:val="156082" w:themeColor="accent1"/>
        <w:sz w:val="20"/>
        <w:szCs w:val="20"/>
      </w:rPr>
      <w:drawing>
        <wp:inline distT="0" distB="0" distL="0" distR="0" wp14:anchorId="6D881229" wp14:editId="4350CF01">
          <wp:extent cx="1213794" cy="219075"/>
          <wp:effectExtent l="0" t="0" r="5715" b="0"/>
          <wp:docPr id="11372109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210962" name=""/>
                  <pic:cNvPicPr/>
                </pic:nvPicPr>
                <pic:blipFill>
                  <a:blip r:embed="rId1"/>
                  <a:stretch>
                    <a:fillRect/>
                  </a:stretch>
                </pic:blipFill>
                <pic:spPr>
                  <a:xfrm>
                    <a:off x="0" y="0"/>
                    <a:ext cx="1221249" cy="220421"/>
                  </a:xfrm>
                  <a:prstGeom prst="rect">
                    <a:avLst/>
                  </a:prstGeom>
                </pic:spPr>
              </pic:pic>
            </a:graphicData>
          </a:graphic>
        </wp:inline>
      </w:drawing>
    </w:r>
    <w:r w:rsidRPr="00580F46">
      <w:rPr>
        <w:color w:val="156082" w:themeColor="accent1"/>
        <w:sz w:val="20"/>
        <w:szCs w:val="20"/>
      </w:rPr>
      <w:t xml:space="preserve"> </w:t>
    </w:r>
    <w:r>
      <w:rPr>
        <w:color w:val="156082" w:themeColor="accent1"/>
        <w:sz w:val="20"/>
        <w:szCs w:val="20"/>
      </w:rPr>
      <w:tab/>
    </w:r>
    <w:r>
      <w:rPr>
        <w:color w:val="156082" w:themeColor="accent1"/>
        <w:sz w:val="20"/>
        <w:szCs w:val="20"/>
      </w:rPr>
      <w:tab/>
    </w:r>
    <w:r w:rsidRPr="00580F46">
      <w:rPr>
        <w:b/>
        <w:bCs/>
        <w:sz w:val="20"/>
        <w:szCs w:val="20"/>
      </w:rPr>
      <w:t xml:space="preserve">p. </w:t>
    </w:r>
    <w:r w:rsidRPr="00580F46">
      <w:rPr>
        <w:b/>
        <w:bCs/>
        <w:sz w:val="20"/>
        <w:szCs w:val="20"/>
      </w:rPr>
      <w:fldChar w:fldCharType="begin"/>
    </w:r>
    <w:r w:rsidRPr="00580F46">
      <w:rPr>
        <w:b/>
        <w:bCs/>
        <w:sz w:val="20"/>
        <w:szCs w:val="20"/>
      </w:rPr>
      <w:instrText>PAGE  \* Arabic</w:instrText>
    </w:r>
    <w:r w:rsidRPr="00580F46">
      <w:rPr>
        <w:b/>
        <w:bCs/>
        <w:sz w:val="20"/>
        <w:szCs w:val="20"/>
      </w:rPr>
      <w:fldChar w:fldCharType="separate"/>
    </w:r>
    <w:r w:rsidRPr="00580F46">
      <w:rPr>
        <w:b/>
        <w:bCs/>
        <w:sz w:val="20"/>
        <w:szCs w:val="20"/>
      </w:rPr>
      <w:t>1</w:t>
    </w:r>
    <w:r w:rsidRPr="00580F46">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2F9E27" w14:textId="77777777" w:rsidR="00AF37F6" w:rsidRDefault="00AF37F6" w:rsidP="00580F46">
      <w:pPr>
        <w:spacing w:after="0" w:line="240" w:lineRule="auto"/>
      </w:pPr>
      <w:r>
        <w:separator/>
      </w:r>
    </w:p>
  </w:footnote>
  <w:footnote w:type="continuationSeparator" w:id="0">
    <w:p w14:paraId="5BD21582" w14:textId="77777777" w:rsidR="00AF37F6" w:rsidRDefault="00AF37F6" w:rsidP="00580F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C6151"/>
    <w:multiLevelType w:val="multilevel"/>
    <w:tmpl w:val="62B2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10CD6"/>
    <w:multiLevelType w:val="multilevel"/>
    <w:tmpl w:val="381C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641463"/>
    <w:multiLevelType w:val="multilevel"/>
    <w:tmpl w:val="BE900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2470AA"/>
    <w:multiLevelType w:val="multilevel"/>
    <w:tmpl w:val="E16A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31564D"/>
    <w:multiLevelType w:val="multilevel"/>
    <w:tmpl w:val="2A3A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9F0AA9"/>
    <w:multiLevelType w:val="multilevel"/>
    <w:tmpl w:val="400A3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DB204D"/>
    <w:multiLevelType w:val="multilevel"/>
    <w:tmpl w:val="A9FE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48308A"/>
    <w:multiLevelType w:val="multilevel"/>
    <w:tmpl w:val="A1EAF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0D4BAF"/>
    <w:multiLevelType w:val="multilevel"/>
    <w:tmpl w:val="8BDE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9D14A9"/>
    <w:multiLevelType w:val="multilevel"/>
    <w:tmpl w:val="B4F6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FE1AAD"/>
    <w:multiLevelType w:val="multilevel"/>
    <w:tmpl w:val="4076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A74973"/>
    <w:multiLevelType w:val="multilevel"/>
    <w:tmpl w:val="2D60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D63893"/>
    <w:multiLevelType w:val="multilevel"/>
    <w:tmpl w:val="3B18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9150BA"/>
    <w:multiLevelType w:val="multilevel"/>
    <w:tmpl w:val="7A66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6B1F48"/>
    <w:multiLevelType w:val="multilevel"/>
    <w:tmpl w:val="9F309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7A39CC"/>
    <w:multiLevelType w:val="multilevel"/>
    <w:tmpl w:val="EF5E7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C431CA"/>
    <w:multiLevelType w:val="multilevel"/>
    <w:tmpl w:val="9988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FA1ED6"/>
    <w:multiLevelType w:val="multilevel"/>
    <w:tmpl w:val="4C52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FD6B7A"/>
    <w:multiLevelType w:val="multilevel"/>
    <w:tmpl w:val="E5EE9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3BC092E"/>
    <w:multiLevelType w:val="multilevel"/>
    <w:tmpl w:val="9F4C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E34092"/>
    <w:multiLevelType w:val="multilevel"/>
    <w:tmpl w:val="CD04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B30D52"/>
    <w:multiLevelType w:val="multilevel"/>
    <w:tmpl w:val="737E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2E6DA4"/>
    <w:multiLevelType w:val="multilevel"/>
    <w:tmpl w:val="ECA0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67586D"/>
    <w:multiLevelType w:val="multilevel"/>
    <w:tmpl w:val="0D64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EB19F8"/>
    <w:multiLevelType w:val="multilevel"/>
    <w:tmpl w:val="EAB8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3D4600"/>
    <w:multiLevelType w:val="multilevel"/>
    <w:tmpl w:val="72BC1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82081F"/>
    <w:multiLevelType w:val="multilevel"/>
    <w:tmpl w:val="7546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E250B8F"/>
    <w:multiLevelType w:val="multilevel"/>
    <w:tmpl w:val="55364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04507F2"/>
    <w:multiLevelType w:val="multilevel"/>
    <w:tmpl w:val="F59AB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3EE7619"/>
    <w:multiLevelType w:val="multilevel"/>
    <w:tmpl w:val="F392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A7A2302"/>
    <w:multiLevelType w:val="multilevel"/>
    <w:tmpl w:val="952C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AC14CE1"/>
    <w:multiLevelType w:val="multilevel"/>
    <w:tmpl w:val="3D46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E191711"/>
    <w:multiLevelType w:val="multilevel"/>
    <w:tmpl w:val="4BA2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E377C00"/>
    <w:multiLevelType w:val="multilevel"/>
    <w:tmpl w:val="A3C2B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F241609"/>
    <w:multiLevelType w:val="multilevel"/>
    <w:tmpl w:val="3CB09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15B084C"/>
    <w:multiLevelType w:val="multilevel"/>
    <w:tmpl w:val="F206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2EE607B"/>
    <w:multiLevelType w:val="multilevel"/>
    <w:tmpl w:val="0D4E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3793E99"/>
    <w:multiLevelType w:val="multilevel"/>
    <w:tmpl w:val="465C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5F468CF"/>
    <w:multiLevelType w:val="multilevel"/>
    <w:tmpl w:val="5534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61E3E66"/>
    <w:multiLevelType w:val="multilevel"/>
    <w:tmpl w:val="2402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934267E"/>
    <w:multiLevelType w:val="multilevel"/>
    <w:tmpl w:val="D664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9FA47F9"/>
    <w:multiLevelType w:val="multilevel"/>
    <w:tmpl w:val="AEBE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B786E0D"/>
    <w:multiLevelType w:val="multilevel"/>
    <w:tmpl w:val="83B2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CE822C5"/>
    <w:multiLevelType w:val="multilevel"/>
    <w:tmpl w:val="4576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D0C0E48"/>
    <w:multiLevelType w:val="multilevel"/>
    <w:tmpl w:val="0CC6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D307186"/>
    <w:multiLevelType w:val="multilevel"/>
    <w:tmpl w:val="DC3C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DA324D4"/>
    <w:multiLevelType w:val="multilevel"/>
    <w:tmpl w:val="31526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E457DD3"/>
    <w:multiLevelType w:val="multilevel"/>
    <w:tmpl w:val="BD423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082479C"/>
    <w:multiLevelType w:val="multilevel"/>
    <w:tmpl w:val="0488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1990ED5"/>
    <w:multiLevelType w:val="multilevel"/>
    <w:tmpl w:val="4E00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1DC3DA3"/>
    <w:multiLevelType w:val="multilevel"/>
    <w:tmpl w:val="9C46A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5B83EBA"/>
    <w:multiLevelType w:val="multilevel"/>
    <w:tmpl w:val="709C8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66A5F9E"/>
    <w:multiLevelType w:val="multilevel"/>
    <w:tmpl w:val="07E63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9696316"/>
    <w:multiLevelType w:val="multilevel"/>
    <w:tmpl w:val="34F6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AF539F1"/>
    <w:multiLevelType w:val="multilevel"/>
    <w:tmpl w:val="00C4C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C480B2C"/>
    <w:multiLevelType w:val="multilevel"/>
    <w:tmpl w:val="A4B8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0EC02B5"/>
    <w:multiLevelType w:val="multilevel"/>
    <w:tmpl w:val="0BC2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6FC2AF5"/>
    <w:multiLevelType w:val="multilevel"/>
    <w:tmpl w:val="6C40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7085A8B"/>
    <w:multiLevelType w:val="multilevel"/>
    <w:tmpl w:val="9C2CB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8351714"/>
    <w:multiLevelType w:val="multilevel"/>
    <w:tmpl w:val="2174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886294F"/>
    <w:multiLevelType w:val="multilevel"/>
    <w:tmpl w:val="E796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9471B90"/>
    <w:multiLevelType w:val="multilevel"/>
    <w:tmpl w:val="1006F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E4A5884"/>
    <w:multiLevelType w:val="multilevel"/>
    <w:tmpl w:val="0E263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F112582"/>
    <w:multiLevelType w:val="multilevel"/>
    <w:tmpl w:val="3132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15065A6"/>
    <w:multiLevelType w:val="multilevel"/>
    <w:tmpl w:val="A5506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3571D62"/>
    <w:multiLevelType w:val="multilevel"/>
    <w:tmpl w:val="C2FE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77C17E7"/>
    <w:multiLevelType w:val="multilevel"/>
    <w:tmpl w:val="55C2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964517D"/>
    <w:multiLevelType w:val="multilevel"/>
    <w:tmpl w:val="EEA6E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972504F"/>
    <w:multiLevelType w:val="multilevel"/>
    <w:tmpl w:val="4E7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A0E4B2B"/>
    <w:multiLevelType w:val="multilevel"/>
    <w:tmpl w:val="E704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AB539C8"/>
    <w:multiLevelType w:val="multilevel"/>
    <w:tmpl w:val="B6FC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CAC3903"/>
    <w:multiLevelType w:val="multilevel"/>
    <w:tmpl w:val="CDDC0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CAF06AF"/>
    <w:multiLevelType w:val="multilevel"/>
    <w:tmpl w:val="0D1E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E1E103B"/>
    <w:multiLevelType w:val="multilevel"/>
    <w:tmpl w:val="A116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E6369F1"/>
    <w:multiLevelType w:val="multilevel"/>
    <w:tmpl w:val="0E10E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5057142">
    <w:abstractNumId w:val="59"/>
  </w:num>
  <w:num w:numId="2" w16cid:durableId="1969772821">
    <w:abstractNumId w:val="22"/>
  </w:num>
  <w:num w:numId="3" w16cid:durableId="993755049">
    <w:abstractNumId w:val="44"/>
  </w:num>
  <w:num w:numId="4" w16cid:durableId="586116025">
    <w:abstractNumId w:val="60"/>
  </w:num>
  <w:num w:numId="5" w16cid:durableId="1702245743">
    <w:abstractNumId w:val="63"/>
  </w:num>
  <w:num w:numId="6" w16cid:durableId="1128276001">
    <w:abstractNumId w:val="30"/>
  </w:num>
  <w:num w:numId="7" w16cid:durableId="299381959">
    <w:abstractNumId w:val="38"/>
  </w:num>
  <w:num w:numId="8" w16cid:durableId="743184661">
    <w:abstractNumId w:val="62"/>
  </w:num>
  <w:num w:numId="9" w16cid:durableId="1202087570">
    <w:abstractNumId w:val="69"/>
  </w:num>
  <w:num w:numId="10" w16cid:durableId="1028410972">
    <w:abstractNumId w:val="31"/>
  </w:num>
  <w:num w:numId="11" w16cid:durableId="210462333">
    <w:abstractNumId w:val="26"/>
  </w:num>
  <w:num w:numId="12" w16cid:durableId="2095080098">
    <w:abstractNumId w:val="23"/>
  </w:num>
  <w:num w:numId="13" w16cid:durableId="1395931051">
    <w:abstractNumId w:val="16"/>
  </w:num>
  <w:num w:numId="14" w16cid:durableId="1108617728">
    <w:abstractNumId w:val="43"/>
  </w:num>
  <w:num w:numId="15" w16cid:durableId="951476451">
    <w:abstractNumId w:val="19"/>
  </w:num>
  <w:num w:numId="16" w16cid:durableId="1267739148">
    <w:abstractNumId w:val="29"/>
  </w:num>
  <w:num w:numId="17" w16cid:durableId="1181970123">
    <w:abstractNumId w:val="35"/>
  </w:num>
  <w:num w:numId="18" w16cid:durableId="451361762">
    <w:abstractNumId w:val="32"/>
  </w:num>
  <w:num w:numId="19" w16cid:durableId="1719695523">
    <w:abstractNumId w:val="55"/>
  </w:num>
  <w:num w:numId="20" w16cid:durableId="1708723590">
    <w:abstractNumId w:val="57"/>
  </w:num>
  <w:num w:numId="21" w16cid:durableId="362706822">
    <w:abstractNumId w:val="4"/>
  </w:num>
  <w:num w:numId="22" w16cid:durableId="429470193">
    <w:abstractNumId w:val="73"/>
  </w:num>
  <w:num w:numId="23" w16cid:durableId="1301614841">
    <w:abstractNumId w:val="24"/>
  </w:num>
  <w:num w:numId="24" w16cid:durableId="555823789">
    <w:abstractNumId w:val="40"/>
  </w:num>
  <w:num w:numId="25" w16cid:durableId="1808740245">
    <w:abstractNumId w:val="56"/>
  </w:num>
  <w:num w:numId="26" w16cid:durableId="905334348">
    <w:abstractNumId w:val="41"/>
  </w:num>
  <w:num w:numId="27" w16cid:durableId="1762139636">
    <w:abstractNumId w:val="72"/>
  </w:num>
  <w:num w:numId="28" w16cid:durableId="623661194">
    <w:abstractNumId w:val="52"/>
  </w:num>
  <w:num w:numId="29" w16cid:durableId="1080519049">
    <w:abstractNumId w:val="65"/>
  </w:num>
  <w:num w:numId="30" w16cid:durableId="1764302913">
    <w:abstractNumId w:val="0"/>
  </w:num>
  <w:num w:numId="31" w16cid:durableId="265162533">
    <w:abstractNumId w:val="27"/>
  </w:num>
  <w:num w:numId="32" w16cid:durableId="1980257717">
    <w:abstractNumId w:val="1"/>
  </w:num>
  <w:num w:numId="33" w16cid:durableId="176776402">
    <w:abstractNumId w:val="67"/>
  </w:num>
  <w:num w:numId="34" w16cid:durableId="1466654264">
    <w:abstractNumId w:val="11"/>
  </w:num>
  <w:num w:numId="35" w16cid:durableId="1989239436">
    <w:abstractNumId w:val="36"/>
  </w:num>
  <w:num w:numId="36" w16cid:durableId="848104552">
    <w:abstractNumId w:val="28"/>
  </w:num>
  <w:num w:numId="37" w16cid:durableId="1857960856">
    <w:abstractNumId w:val="9"/>
  </w:num>
  <w:num w:numId="38" w16cid:durableId="435444936">
    <w:abstractNumId w:val="71"/>
  </w:num>
  <w:num w:numId="39" w16cid:durableId="1903324043">
    <w:abstractNumId w:val="15"/>
  </w:num>
  <w:num w:numId="40" w16cid:durableId="246352112">
    <w:abstractNumId w:val="8"/>
  </w:num>
  <w:num w:numId="41" w16cid:durableId="1024359036">
    <w:abstractNumId w:val="25"/>
  </w:num>
  <w:num w:numId="42" w16cid:durableId="1298218601">
    <w:abstractNumId w:val="33"/>
  </w:num>
  <w:num w:numId="43" w16cid:durableId="234169730">
    <w:abstractNumId w:val="7"/>
  </w:num>
  <w:num w:numId="44" w16cid:durableId="693383009">
    <w:abstractNumId w:val="20"/>
  </w:num>
  <w:num w:numId="45" w16cid:durableId="1686591168">
    <w:abstractNumId w:val="49"/>
  </w:num>
  <w:num w:numId="46" w16cid:durableId="1924727275">
    <w:abstractNumId w:val="46"/>
  </w:num>
  <w:num w:numId="47" w16cid:durableId="218908341">
    <w:abstractNumId w:val="42"/>
  </w:num>
  <w:num w:numId="48" w16cid:durableId="1416515728">
    <w:abstractNumId w:val="50"/>
  </w:num>
  <w:num w:numId="49" w16cid:durableId="1126894720">
    <w:abstractNumId w:val="66"/>
  </w:num>
  <w:num w:numId="50" w16cid:durableId="121045156">
    <w:abstractNumId w:val="39"/>
  </w:num>
  <w:num w:numId="51" w16cid:durableId="1561289923">
    <w:abstractNumId w:val="37"/>
  </w:num>
  <w:num w:numId="52" w16cid:durableId="1769306741">
    <w:abstractNumId w:val="53"/>
  </w:num>
  <w:num w:numId="53" w16cid:durableId="76485141">
    <w:abstractNumId w:val="14"/>
  </w:num>
  <w:num w:numId="54" w16cid:durableId="769201495">
    <w:abstractNumId w:val="47"/>
  </w:num>
  <w:num w:numId="55" w16cid:durableId="1315833412">
    <w:abstractNumId w:val="45"/>
  </w:num>
  <w:num w:numId="56" w16cid:durableId="583806331">
    <w:abstractNumId w:val="2"/>
  </w:num>
  <w:num w:numId="57" w16cid:durableId="1551571157">
    <w:abstractNumId w:val="5"/>
  </w:num>
  <w:num w:numId="58" w16cid:durableId="2070299121">
    <w:abstractNumId w:val="51"/>
  </w:num>
  <w:num w:numId="59" w16cid:durableId="706102380">
    <w:abstractNumId w:val="64"/>
  </w:num>
  <w:num w:numId="60" w16cid:durableId="762652933">
    <w:abstractNumId w:val="17"/>
  </w:num>
  <w:num w:numId="61" w16cid:durableId="1980070124">
    <w:abstractNumId w:val="61"/>
  </w:num>
  <w:num w:numId="62" w16cid:durableId="1751384401">
    <w:abstractNumId w:val="54"/>
  </w:num>
  <w:num w:numId="63" w16cid:durableId="888758772">
    <w:abstractNumId w:val="21"/>
  </w:num>
  <w:num w:numId="64" w16cid:durableId="1428504556">
    <w:abstractNumId w:val="6"/>
  </w:num>
  <w:num w:numId="65" w16cid:durableId="1368019865">
    <w:abstractNumId w:val="74"/>
  </w:num>
  <w:num w:numId="66" w16cid:durableId="1997103089">
    <w:abstractNumId w:val="58"/>
  </w:num>
  <w:num w:numId="67" w16cid:durableId="999576817">
    <w:abstractNumId w:val="68"/>
  </w:num>
  <w:num w:numId="68" w16cid:durableId="1120220483">
    <w:abstractNumId w:val="70"/>
  </w:num>
  <w:num w:numId="69" w16cid:durableId="1251962254">
    <w:abstractNumId w:val="3"/>
  </w:num>
  <w:num w:numId="70" w16cid:durableId="1279601433">
    <w:abstractNumId w:val="34"/>
  </w:num>
  <w:num w:numId="71" w16cid:durableId="1467965383">
    <w:abstractNumId w:val="13"/>
  </w:num>
  <w:num w:numId="72" w16cid:durableId="825433357">
    <w:abstractNumId w:val="10"/>
  </w:num>
  <w:num w:numId="73" w16cid:durableId="1998805076">
    <w:abstractNumId w:val="18"/>
  </w:num>
  <w:num w:numId="74" w16cid:durableId="709107061">
    <w:abstractNumId w:val="12"/>
  </w:num>
  <w:num w:numId="75" w16cid:durableId="1231696408">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47E"/>
    <w:rsid w:val="00013702"/>
    <w:rsid w:val="000326D2"/>
    <w:rsid w:val="0013594E"/>
    <w:rsid w:val="00135CDD"/>
    <w:rsid w:val="001666DB"/>
    <w:rsid w:val="001F5435"/>
    <w:rsid w:val="001F64D4"/>
    <w:rsid w:val="002F2663"/>
    <w:rsid w:val="00305E8E"/>
    <w:rsid w:val="00375473"/>
    <w:rsid w:val="003D4892"/>
    <w:rsid w:val="003E639A"/>
    <w:rsid w:val="004A6242"/>
    <w:rsid w:val="004D247E"/>
    <w:rsid w:val="004E074F"/>
    <w:rsid w:val="0050112B"/>
    <w:rsid w:val="00580F46"/>
    <w:rsid w:val="005962A0"/>
    <w:rsid w:val="006460AB"/>
    <w:rsid w:val="006C0415"/>
    <w:rsid w:val="006C6336"/>
    <w:rsid w:val="00713AC4"/>
    <w:rsid w:val="007E1FF6"/>
    <w:rsid w:val="00821279"/>
    <w:rsid w:val="008476EE"/>
    <w:rsid w:val="00867FF2"/>
    <w:rsid w:val="009115B1"/>
    <w:rsid w:val="00911C39"/>
    <w:rsid w:val="00991621"/>
    <w:rsid w:val="009B0B53"/>
    <w:rsid w:val="00A662DC"/>
    <w:rsid w:val="00AA6814"/>
    <w:rsid w:val="00AF37F6"/>
    <w:rsid w:val="00B649B3"/>
    <w:rsid w:val="00BA73A4"/>
    <w:rsid w:val="00BB2B03"/>
    <w:rsid w:val="00CA4633"/>
    <w:rsid w:val="00CC4DE7"/>
    <w:rsid w:val="00D503E9"/>
    <w:rsid w:val="00DA6E3D"/>
    <w:rsid w:val="00DD2902"/>
    <w:rsid w:val="00DE760B"/>
    <w:rsid w:val="00F4784B"/>
    <w:rsid w:val="00F47F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8D90A"/>
  <w15:chartTrackingRefBased/>
  <w15:docId w15:val="{13132CFF-2D02-454C-9AB4-7458510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D24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4D24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4D247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D247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D247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D247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D247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D247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D247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247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4D247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4D247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D247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D247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D247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D247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D247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D247E"/>
    <w:rPr>
      <w:rFonts w:eastAsiaTheme="majorEastAsia" w:cstheme="majorBidi"/>
      <w:color w:val="272727" w:themeColor="text1" w:themeTint="D8"/>
    </w:rPr>
  </w:style>
  <w:style w:type="paragraph" w:styleId="Titre">
    <w:name w:val="Title"/>
    <w:basedOn w:val="Normal"/>
    <w:next w:val="Normal"/>
    <w:link w:val="TitreCar"/>
    <w:uiPriority w:val="10"/>
    <w:qFormat/>
    <w:rsid w:val="004D24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D247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D247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D247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D247E"/>
    <w:pPr>
      <w:spacing w:before="160"/>
      <w:jc w:val="center"/>
    </w:pPr>
    <w:rPr>
      <w:i/>
      <w:iCs/>
      <w:color w:val="404040" w:themeColor="text1" w:themeTint="BF"/>
    </w:rPr>
  </w:style>
  <w:style w:type="character" w:customStyle="1" w:styleId="CitationCar">
    <w:name w:val="Citation Car"/>
    <w:basedOn w:val="Policepardfaut"/>
    <w:link w:val="Citation"/>
    <w:uiPriority w:val="29"/>
    <w:rsid w:val="004D247E"/>
    <w:rPr>
      <w:i/>
      <w:iCs/>
      <w:color w:val="404040" w:themeColor="text1" w:themeTint="BF"/>
    </w:rPr>
  </w:style>
  <w:style w:type="paragraph" w:styleId="Paragraphedeliste">
    <w:name w:val="List Paragraph"/>
    <w:basedOn w:val="Normal"/>
    <w:uiPriority w:val="34"/>
    <w:qFormat/>
    <w:rsid w:val="004D247E"/>
    <w:pPr>
      <w:ind w:left="720"/>
      <w:contextualSpacing/>
    </w:pPr>
  </w:style>
  <w:style w:type="character" w:styleId="Accentuationintense">
    <w:name w:val="Intense Emphasis"/>
    <w:basedOn w:val="Policepardfaut"/>
    <w:uiPriority w:val="21"/>
    <w:qFormat/>
    <w:rsid w:val="004D247E"/>
    <w:rPr>
      <w:i/>
      <w:iCs/>
      <w:color w:val="0F4761" w:themeColor="accent1" w:themeShade="BF"/>
    </w:rPr>
  </w:style>
  <w:style w:type="paragraph" w:styleId="Citationintense">
    <w:name w:val="Intense Quote"/>
    <w:basedOn w:val="Normal"/>
    <w:next w:val="Normal"/>
    <w:link w:val="CitationintenseCar"/>
    <w:uiPriority w:val="30"/>
    <w:qFormat/>
    <w:rsid w:val="004D2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D247E"/>
    <w:rPr>
      <w:i/>
      <w:iCs/>
      <w:color w:val="0F4761" w:themeColor="accent1" w:themeShade="BF"/>
    </w:rPr>
  </w:style>
  <w:style w:type="character" w:styleId="Rfrenceintense">
    <w:name w:val="Intense Reference"/>
    <w:basedOn w:val="Policepardfaut"/>
    <w:uiPriority w:val="32"/>
    <w:qFormat/>
    <w:rsid w:val="004D247E"/>
    <w:rPr>
      <w:b/>
      <w:bCs/>
      <w:smallCaps/>
      <w:color w:val="0F4761" w:themeColor="accent1" w:themeShade="BF"/>
      <w:spacing w:val="5"/>
    </w:rPr>
  </w:style>
  <w:style w:type="character" w:styleId="Lienhypertexte">
    <w:name w:val="Hyperlink"/>
    <w:basedOn w:val="Policepardfaut"/>
    <w:uiPriority w:val="99"/>
    <w:unhideWhenUsed/>
    <w:rsid w:val="004D247E"/>
    <w:rPr>
      <w:color w:val="467886" w:themeColor="hyperlink"/>
      <w:u w:val="single"/>
    </w:rPr>
  </w:style>
  <w:style w:type="character" w:styleId="Mentionnonrsolue">
    <w:name w:val="Unresolved Mention"/>
    <w:basedOn w:val="Policepardfaut"/>
    <w:uiPriority w:val="99"/>
    <w:semiHidden/>
    <w:unhideWhenUsed/>
    <w:rsid w:val="004D247E"/>
    <w:rPr>
      <w:color w:val="605E5C"/>
      <w:shd w:val="clear" w:color="auto" w:fill="E1DFDD"/>
    </w:rPr>
  </w:style>
  <w:style w:type="paragraph" w:styleId="En-tte">
    <w:name w:val="header"/>
    <w:basedOn w:val="Normal"/>
    <w:link w:val="En-tteCar"/>
    <w:uiPriority w:val="99"/>
    <w:unhideWhenUsed/>
    <w:rsid w:val="00580F46"/>
    <w:pPr>
      <w:tabs>
        <w:tab w:val="center" w:pos="4536"/>
        <w:tab w:val="right" w:pos="9072"/>
      </w:tabs>
      <w:spacing w:after="0" w:line="240" w:lineRule="auto"/>
    </w:pPr>
  </w:style>
  <w:style w:type="character" w:customStyle="1" w:styleId="En-tteCar">
    <w:name w:val="En-tête Car"/>
    <w:basedOn w:val="Policepardfaut"/>
    <w:link w:val="En-tte"/>
    <w:uiPriority w:val="99"/>
    <w:rsid w:val="00580F46"/>
  </w:style>
  <w:style w:type="paragraph" w:styleId="Pieddepage">
    <w:name w:val="footer"/>
    <w:basedOn w:val="Normal"/>
    <w:link w:val="PieddepageCar"/>
    <w:uiPriority w:val="99"/>
    <w:unhideWhenUsed/>
    <w:rsid w:val="00580F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0F46"/>
  </w:style>
  <w:style w:type="character" w:styleId="lev">
    <w:name w:val="Strong"/>
    <w:basedOn w:val="Policepardfaut"/>
    <w:uiPriority w:val="22"/>
    <w:qFormat/>
    <w:rsid w:val="00991621"/>
    <w:rPr>
      <w:b/>
      <w:bCs/>
    </w:rPr>
  </w:style>
  <w:style w:type="paragraph" w:styleId="NormalWeb">
    <w:name w:val="Normal (Web)"/>
    <w:basedOn w:val="Normal"/>
    <w:uiPriority w:val="99"/>
    <w:semiHidden/>
    <w:unhideWhenUsed/>
    <w:rsid w:val="0099162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6480">
      <w:bodyDiv w:val="1"/>
      <w:marLeft w:val="0"/>
      <w:marRight w:val="0"/>
      <w:marTop w:val="0"/>
      <w:marBottom w:val="0"/>
      <w:divBdr>
        <w:top w:val="none" w:sz="0" w:space="0" w:color="auto"/>
        <w:left w:val="none" w:sz="0" w:space="0" w:color="auto"/>
        <w:bottom w:val="none" w:sz="0" w:space="0" w:color="auto"/>
        <w:right w:val="none" w:sz="0" w:space="0" w:color="auto"/>
      </w:divBdr>
    </w:div>
    <w:div w:id="88892937">
      <w:bodyDiv w:val="1"/>
      <w:marLeft w:val="0"/>
      <w:marRight w:val="0"/>
      <w:marTop w:val="0"/>
      <w:marBottom w:val="0"/>
      <w:divBdr>
        <w:top w:val="none" w:sz="0" w:space="0" w:color="auto"/>
        <w:left w:val="none" w:sz="0" w:space="0" w:color="auto"/>
        <w:bottom w:val="none" w:sz="0" w:space="0" w:color="auto"/>
        <w:right w:val="none" w:sz="0" w:space="0" w:color="auto"/>
      </w:divBdr>
    </w:div>
    <w:div w:id="240071149">
      <w:bodyDiv w:val="1"/>
      <w:marLeft w:val="0"/>
      <w:marRight w:val="0"/>
      <w:marTop w:val="0"/>
      <w:marBottom w:val="0"/>
      <w:divBdr>
        <w:top w:val="none" w:sz="0" w:space="0" w:color="auto"/>
        <w:left w:val="none" w:sz="0" w:space="0" w:color="auto"/>
        <w:bottom w:val="none" w:sz="0" w:space="0" w:color="auto"/>
        <w:right w:val="none" w:sz="0" w:space="0" w:color="auto"/>
      </w:divBdr>
    </w:div>
    <w:div w:id="279385107">
      <w:bodyDiv w:val="1"/>
      <w:marLeft w:val="0"/>
      <w:marRight w:val="0"/>
      <w:marTop w:val="0"/>
      <w:marBottom w:val="0"/>
      <w:divBdr>
        <w:top w:val="none" w:sz="0" w:space="0" w:color="auto"/>
        <w:left w:val="none" w:sz="0" w:space="0" w:color="auto"/>
        <w:bottom w:val="none" w:sz="0" w:space="0" w:color="auto"/>
        <w:right w:val="none" w:sz="0" w:space="0" w:color="auto"/>
      </w:divBdr>
    </w:div>
    <w:div w:id="283080568">
      <w:bodyDiv w:val="1"/>
      <w:marLeft w:val="0"/>
      <w:marRight w:val="0"/>
      <w:marTop w:val="0"/>
      <w:marBottom w:val="0"/>
      <w:divBdr>
        <w:top w:val="none" w:sz="0" w:space="0" w:color="auto"/>
        <w:left w:val="none" w:sz="0" w:space="0" w:color="auto"/>
        <w:bottom w:val="none" w:sz="0" w:space="0" w:color="auto"/>
        <w:right w:val="none" w:sz="0" w:space="0" w:color="auto"/>
      </w:divBdr>
    </w:div>
    <w:div w:id="317619047">
      <w:bodyDiv w:val="1"/>
      <w:marLeft w:val="0"/>
      <w:marRight w:val="0"/>
      <w:marTop w:val="0"/>
      <w:marBottom w:val="0"/>
      <w:divBdr>
        <w:top w:val="none" w:sz="0" w:space="0" w:color="auto"/>
        <w:left w:val="none" w:sz="0" w:space="0" w:color="auto"/>
        <w:bottom w:val="none" w:sz="0" w:space="0" w:color="auto"/>
        <w:right w:val="none" w:sz="0" w:space="0" w:color="auto"/>
      </w:divBdr>
    </w:div>
    <w:div w:id="336887575">
      <w:bodyDiv w:val="1"/>
      <w:marLeft w:val="0"/>
      <w:marRight w:val="0"/>
      <w:marTop w:val="0"/>
      <w:marBottom w:val="0"/>
      <w:divBdr>
        <w:top w:val="none" w:sz="0" w:space="0" w:color="auto"/>
        <w:left w:val="none" w:sz="0" w:space="0" w:color="auto"/>
        <w:bottom w:val="none" w:sz="0" w:space="0" w:color="auto"/>
        <w:right w:val="none" w:sz="0" w:space="0" w:color="auto"/>
      </w:divBdr>
    </w:div>
    <w:div w:id="386532742">
      <w:bodyDiv w:val="1"/>
      <w:marLeft w:val="0"/>
      <w:marRight w:val="0"/>
      <w:marTop w:val="0"/>
      <w:marBottom w:val="0"/>
      <w:divBdr>
        <w:top w:val="none" w:sz="0" w:space="0" w:color="auto"/>
        <w:left w:val="none" w:sz="0" w:space="0" w:color="auto"/>
        <w:bottom w:val="none" w:sz="0" w:space="0" w:color="auto"/>
        <w:right w:val="none" w:sz="0" w:space="0" w:color="auto"/>
      </w:divBdr>
    </w:div>
    <w:div w:id="564141570">
      <w:bodyDiv w:val="1"/>
      <w:marLeft w:val="0"/>
      <w:marRight w:val="0"/>
      <w:marTop w:val="0"/>
      <w:marBottom w:val="0"/>
      <w:divBdr>
        <w:top w:val="none" w:sz="0" w:space="0" w:color="auto"/>
        <w:left w:val="none" w:sz="0" w:space="0" w:color="auto"/>
        <w:bottom w:val="none" w:sz="0" w:space="0" w:color="auto"/>
        <w:right w:val="none" w:sz="0" w:space="0" w:color="auto"/>
      </w:divBdr>
    </w:div>
    <w:div w:id="630134162">
      <w:bodyDiv w:val="1"/>
      <w:marLeft w:val="0"/>
      <w:marRight w:val="0"/>
      <w:marTop w:val="0"/>
      <w:marBottom w:val="0"/>
      <w:divBdr>
        <w:top w:val="none" w:sz="0" w:space="0" w:color="auto"/>
        <w:left w:val="none" w:sz="0" w:space="0" w:color="auto"/>
        <w:bottom w:val="none" w:sz="0" w:space="0" w:color="auto"/>
        <w:right w:val="none" w:sz="0" w:space="0" w:color="auto"/>
      </w:divBdr>
    </w:div>
    <w:div w:id="632751664">
      <w:bodyDiv w:val="1"/>
      <w:marLeft w:val="0"/>
      <w:marRight w:val="0"/>
      <w:marTop w:val="0"/>
      <w:marBottom w:val="0"/>
      <w:divBdr>
        <w:top w:val="none" w:sz="0" w:space="0" w:color="auto"/>
        <w:left w:val="none" w:sz="0" w:space="0" w:color="auto"/>
        <w:bottom w:val="none" w:sz="0" w:space="0" w:color="auto"/>
        <w:right w:val="none" w:sz="0" w:space="0" w:color="auto"/>
      </w:divBdr>
    </w:div>
    <w:div w:id="640384897">
      <w:bodyDiv w:val="1"/>
      <w:marLeft w:val="0"/>
      <w:marRight w:val="0"/>
      <w:marTop w:val="0"/>
      <w:marBottom w:val="0"/>
      <w:divBdr>
        <w:top w:val="none" w:sz="0" w:space="0" w:color="auto"/>
        <w:left w:val="none" w:sz="0" w:space="0" w:color="auto"/>
        <w:bottom w:val="none" w:sz="0" w:space="0" w:color="auto"/>
        <w:right w:val="none" w:sz="0" w:space="0" w:color="auto"/>
      </w:divBdr>
    </w:div>
    <w:div w:id="775103974">
      <w:bodyDiv w:val="1"/>
      <w:marLeft w:val="0"/>
      <w:marRight w:val="0"/>
      <w:marTop w:val="0"/>
      <w:marBottom w:val="0"/>
      <w:divBdr>
        <w:top w:val="none" w:sz="0" w:space="0" w:color="auto"/>
        <w:left w:val="none" w:sz="0" w:space="0" w:color="auto"/>
        <w:bottom w:val="none" w:sz="0" w:space="0" w:color="auto"/>
        <w:right w:val="none" w:sz="0" w:space="0" w:color="auto"/>
      </w:divBdr>
    </w:div>
    <w:div w:id="796489332">
      <w:bodyDiv w:val="1"/>
      <w:marLeft w:val="0"/>
      <w:marRight w:val="0"/>
      <w:marTop w:val="0"/>
      <w:marBottom w:val="0"/>
      <w:divBdr>
        <w:top w:val="none" w:sz="0" w:space="0" w:color="auto"/>
        <w:left w:val="none" w:sz="0" w:space="0" w:color="auto"/>
        <w:bottom w:val="none" w:sz="0" w:space="0" w:color="auto"/>
        <w:right w:val="none" w:sz="0" w:space="0" w:color="auto"/>
      </w:divBdr>
    </w:div>
    <w:div w:id="810944066">
      <w:bodyDiv w:val="1"/>
      <w:marLeft w:val="0"/>
      <w:marRight w:val="0"/>
      <w:marTop w:val="0"/>
      <w:marBottom w:val="0"/>
      <w:divBdr>
        <w:top w:val="none" w:sz="0" w:space="0" w:color="auto"/>
        <w:left w:val="none" w:sz="0" w:space="0" w:color="auto"/>
        <w:bottom w:val="none" w:sz="0" w:space="0" w:color="auto"/>
        <w:right w:val="none" w:sz="0" w:space="0" w:color="auto"/>
      </w:divBdr>
    </w:div>
    <w:div w:id="818615771">
      <w:bodyDiv w:val="1"/>
      <w:marLeft w:val="0"/>
      <w:marRight w:val="0"/>
      <w:marTop w:val="0"/>
      <w:marBottom w:val="0"/>
      <w:divBdr>
        <w:top w:val="none" w:sz="0" w:space="0" w:color="auto"/>
        <w:left w:val="none" w:sz="0" w:space="0" w:color="auto"/>
        <w:bottom w:val="none" w:sz="0" w:space="0" w:color="auto"/>
        <w:right w:val="none" w:sz="0" w:space="0" w:color="auto"/>
      </w:divBdr>
    </w:div>
    <w:div w:id="857893772">
      <w:bodyDiv w:val="1"/>
      <w:marLeft w:val="0"/>
      <w:marRight w:val="0"/>
      <w:marTop w:val="0"/>
      <w:marBottom w:val="0"/>
      <w:divBdr>
        <w:top w:val="none" w:sz="0" w:space="0" w:color="auto"/>
        <w:left w:val="none" w:sz="0" w:space="0" w:color="auto"/>
        <w:bottom w:val="none" w:sz="0" w:space="0" w:color="auto"/>
        <w:right w:val="none" w:sz="0" w:space="0" w:color="auto"/>
      </w:divBdr>
    </w:div>
    <w:div w:id="859897924">
      <w:bodyDiv w:val="1"/>
      <w:marLeft w:val="0"/>
      <w:marRight w:val="0"/>
      <w:marTop w:val="0"/>
      <w:marBottom w:val="0"/>
      <w:divBdr>
        <w:top w:val="none" w:sz="0" w:space="0" w:color="auto"/>
        <w:left w:val="none" w:sz="0" w:space="0" w:color="auto"/>
        <w:bottom w:val="none" w:sz="0" w:space="0" w:color="auto"/>
        <w:right w:val="none" w:sz="0" w:space="0" w:color="auto"/>
      </w:divBdr>
    </w:div>
    <w:div w:id="1004625974">
      <w:bodyDiv w:val="1"/>
      <w:marLeft w:val="0"/>
      <w:marRight w:val="0"/>
      <w:marTop w:val="0"/>
      <w:marBottom w:val="0"/>
      <w:divBdr>
        <w:top w:val="none" w:sz="0" w:space="0" w:color="auto"/>
        <w:left w:val="none" w:sz="0" w:space="0" w:color="auto"/>
        <w:bottom w:val="none" w:sz="0" w:space="0" w:color="auto"/>
        <w:right w:val="none" w:sz="0" w:space="0" w:color="auto"/>
      </w:divBdr>
    </w:div>
    <w:div w:id="1158034334">
      <w:bodyDiv w:val="1"/>
      <w:marLeft w:val="0"/>
      <w:marRight w:val="0"/>
      <w:marTop w:val="0"/>
      <w:marBottom w:val="0"/>
      <w:divBdr>
        <w:top w:val="none" w:sz="0" w:space="0" w:color="auto"/>
        <w:left w:val="none" w:sz="0" w:space="0" w:color="auto"/>
        <w:bottom w:val="none" w:sz="0" w:space="0" w:color="auto"/>
        <w:right w:val="none" w:sz="0" w:space="0" w:color="auto"/>
      </w:divBdr>
      <w:divsChild>
        <w:div w:id="1818260093">
          <w:marLeft w:val="0"/>
          <w:marRight w:val="0"/>
          <w:marTop w:val="0"/>
          <w:marBottom w:val="0"/>
          <w:divBdr>
            <w:top w:val="none" w:sz="0" w:space="0" w:color="auto"/>
            <w:left w:val="none" w:sz="0" w:space="0" w:color="auto"/>
            <w:bottom w:val="none" w:sz="0" w:space="0" w:color="auto"/>
            <w:right w:val="none" w:sz="0" w:space="0" w:color="auto"/>
          </w:divBdr>
          <w:divsChild>
            <w:div w:id="1643388713">
              <w:marLeft w:val="0"/>
              <w:marRight w:val="0"/>
              <w:marTop w:val="0"/>
              <w:marBottom w:val="0"/>
              <w:divBdr>
                <w:top w:val="none" w:sz="0" w:space="0" w:color="auto"/>
                <w:left w:val="none" w:sz="0" w:space="0" w:color="auto"/>
                <w:bottom w:val="none" w:sz="0" w:space="0" w:color="auto"/>
                <w:right w:val="none" w:sz="0" w:space="0" w:color="auto"/>
              </w:divBdr>
              <w:divsChild>
                <w:div w:id="858738089">
                  <w:marLeft w:val="0"/>
                  <w:marRight w:val="0"/>
                  <w:marTop w:val="0"/>
                  <w:marBottom w:val="0"/>
                  <w:divBdr>
                    <w:top w:val="none" w:sz="0" w:space="0" w:color="auto"/>
                    <w:left w:val="none" w:sz="0" w:space="0" w:color="auto"/>
                    <w:bottom w:val="none" w:sz="0" w:space="0" w:color="auto"/>
                    <w:right w:val="none" w:sz="0" w:space="0" w:color="auto"/>
                  </w:divBdr>
                  <w:divsChild>
                    <w:div w:id="1268856340">
                      <w:marLeft w:val="0"/>
                      <w:marRight w:val="0"/>
                      <w:marTop w:val="0"/>
                      <w:marBottom w:val="0"/>
                      <w:divBdr>
                        <w:top w:val="none" w:sz="0" w:space="0" w:color="auto"/>
                        <w:left w:val="none" w:sz="0" w:space="0" w:color="auto"/>
                        <w:bottom w:val="none" w:sz="0" w:space="0" w:color="auto"/>
                        <w:right w:val="none" w:sz="0" w:space="0" w:color="auto"/>
                      </w:divBdr>
                      <w:divsChild>
                        <w:div w:id="1944995790">
                          <w:marLeft w:val="0"/>
                          <w:marRight w:val="0"/>
                          <w:marTop w:val="0"/>
                          <w:marBottom w:val="0"/>
                          <w:divBdr>
                            <w:top w:val="none" w:sz="0" w:space="0" w:color="auto"/>
                            <w:left w:val="none" w:sz="0" w:space="0" w:color="auto"/>
                            <w:bottom w:val="none" w:sz="0" w:space="0" w:color="auto"/>
                            <w:right w:val="none" w:sz="0" w:space="0" w:color="auto"/>
                          </w:divBdr>
                          <w:divsChild>
                            <w:div w:id="117114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661965">
      <w:bodyDiv w:val="1"/>
      <w:marLeft w:val="0"/>
      <w:marRight w:val="0"/>
      <w:marTop w:val="0"/>
      <w:marBottom w:val="0"/>
      <w:divBdr>
        <w:top w:val="none" w:sz="0" w:space="0" w:color="auto"/>
        <w:left w:val="none" w:sz="0" w:space="0" w:color="auto"/>
        <w:bottom w:val="none" w:sz="0" w:space="0" w:color="auto"/>
        <w:right w:val="none" w:sz="0" w:space="0" w:color="auto"/>
      </w:divBdr>
    </w:div>
    <w:div w:id="1188713406">
      <w:bodyDiv w:val="1"/>
      <w:marLeft w:val="0"/>
      <w:marRight w:val="0"/>
      <w:marTop w:val="0"/>
      <w:marBottom w:val="0"/>
      <w:divBdr>
        <w:top w:val="none" w:sz="0" w:space="0" w:color="auto"/>
        <w:left w:val="none" w:sz="0" w:space="0" w:color="auto"/>
        <w:bottom w:val="none" w:sz="0" w:space="0" w:color="auto"/>
        <w:right w:val="none" w:sz="0" w:space="0" w:color="auto"/>
      </w:divBdr>
    </w:div>
    <w:div w:id="1287734118">
      <w:bodyDiv w:val="1"/>
      <w:marLeft w:val="0"/>
      <w:marRight w:val="0"/>
      <w:marTop w:val="0"/>
      <w:marBottom w:val="0"/>
      <w:divBdr>
        <w:top w:val="none" w:sz="0" w:space="0" w:color="auto"/>
        <w:left w:val="none" w:sz="0" w:space="0" w:color="auto"/>
        <w:bottom w:val="none" w:sz="0" w:space="0" w:color="auto"/>
        <w:right w:val="none" w:sz="0" w:space="0" w:color="auto"/>
      </w:divBdr>
    </w:div>
    <w:div w:id="1345089537">
      <w:bodyDiv w:val="1"/>
      <w:marLeft w:val="0"/>
      <w:marRight w:val="0"/>
      <w:marTop w:val="0"/>
      <w:marBottom w:val="0"/>
      <w:divBdr>
        <w:top w:val="none" w:sz="0" w:space="0" w:color="auto"/>
        <w:left w:val="none" w:sz="0" w:space="0" w:color="auto"/>
        <w:bottom w:val="none" w:sz="0" w:space="0" w:color="auto"/>
        <w:right w:val="none" w:sz="0" w:space="0" w:color="auto"/>
      </w:divBdr>
      <w:divsChild>
        <w:div w:id="12657628">
          <w:marLeft w:val="0"/>
          <w:marRight w:val="0"/>
          <w:marTop w:val="0"/>
          <w:marBottom w:val="0"/>
          <w:divBdr>
            <w:top w:val="none" w:sz="0" w:space="0" w:color="auto"/>
            <w:left w:val="none" w:sz="0" w:space="0" w:color="auto"/>
            <w:bottom w:val="none" w:sz="0" w:space="0" w:color="auto"/>
            <w:right w:val="none" w:sz="0" w:space="0" w:color="auto"/>
          </w:divBdr>
          <w:divsChild>
            <w:div w:id="1729576347">
              <w:marLeft w:val="0"/>
              <w:marRight w:val="0"/>
              <w:marTop w:val="0"/>
              <w:marBottom w:val="0"/>
              <w:divBdr>
                <w:top w:val="none" w:sz="0" w:space="0" w:color="auto"/>
                <w:left w:val="none" w:sz="0" w:space="0" w:color="auto"/>
                <w:bottom w:val="none" w:sz="0" w:space="0" w:color="auto"/>
                <w:right w:val="none" w:sz="0" w:space="0" w:color="auto"/>
              </w:divBdr>
              <w:divsChild>
                <w:div w:id="606735263">
                  <w:marLeft w:val="0"/>
                  <w:marRight w:val="0"/>
                  <w:marTop w:val="0"/>
                  <w:marBottom w:val="0"/>
                  <w:divBdr>
                    <w:top w:val="none" w:sz="0" w:space="0" w:color="auto"/>
                    <w:left w:val="none" w:sz="0" w:space="0" w:color="auto"/>
                    <w:bottom w:val="none" w:sz="0" w:space="0" w:color="auto"/>
                    <w:right w:val="none" w:sz="0" w:space="0" w:color="auto"/>
                  </w:divBdr>
                  <w:divsChild>
                    <w:div w:id="744256651">
                      <w:marLeft w:val="0"/>
                      <w:marRight w:val="0"/>
                      <w:marTop w:val="0"/>
                      <w:marBottom w:val="0"/>
                      <w:divBdr>
                        <w:top w:val="none" w:sz="0" w:space="0" w:color="auto"/>
                        <w:left w:val="none" w:sz="0" w:space="0" w:color="auto"/>
                        <w:bottom w:val="none" w:sz="0" w:space="0" w:color="auto"/>
                        <w:right w:val="none" w:sz="0" w:space="0" w:color="auto"/>
                      </w:divBdr>
                      <w:divsChild>
                        <w:div w:id="1717467539">
                          <w:marLeft w:val="0"/>
                          <w:marRight w:val="0"/>
                          <w:marTop w:val="0"/>
                          <w:marBottom w:val="0"/>
                          <w:divBdr>
                            <w:top w:val="none" w:sz="0" w:space="0" w:color="auto"/>
                            <w:left w:val="none" w:sz="0" w:space="0" w:color="auto"/>
                            <w:bottom w:val="none" w:sz="0" w:space="0" w:color="auto"/>
                            <w:right w:val="none" w:sz="0" w:space="0" w:color="auto"/>
                          </w:divBdr>
                          <w:divsChild>
                            <w:div w:id="211374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629891">
      <w:bodyDiv w:val="1"/>
      <w:marLeft w:val="0"/>
      <w:marRight w:val="0"/>
      <w:marTop w:val="0"/>
      <w:marBottom w:val="0"/>
      <w:divBdr>
        <w:top w:val="none" w:sz="0" w:space="0" w:color="auto"/>
        <w:left w:val="none" w:sz="0" w:space="0" w:color="auto"/>
        <w:bottom w:val="none" w:sz="0" w:space="0" w:color="auto"/>
        <w:right w:val="none" w:sz="0" w:space="0" w:color="auto"/>
      </w:divBdr>
    </w:div>
    <w:div w:id="1501238454">
      <w:bodyDiv w:val="1"/>
      <w:marLeft w:val="0"/>
      <w:marRight w:val="0"/>
      <w:marTop w:val="0"/>
      <w:marBottom w:val="0"/>
      <w:divBdr>
        <w:top w:val="none" w:sz="0" w:space="0" w:color="auto"/>
        <w:left w:val="none" w:sz="0" w:space="0" w:color="auto"/>
        <w:bottom w:val="none" w:sz="0" w:space="0" w:color="auto"/>
        <w:right w:val="none" w:sz="0" w:space="0" w:color="auto"/>
      </w:divBdr>
    </w:div>
    <w:div w:id="1556309916">
      <w:bodyDiv w:val="1"/>
      <w:marLeft w:val="0"/>
      <w:marRight w:val="0"/>
      <w:marTop w:val="0"/>
      <w:marBottom w:val="0"/>
      <w:divBdr>
        <w:top w:val="none" w:sz="0" w:space="0" w:color="auto"/>
        <w:left w:val="none" w:sz="0" w:space="0" w:color="auto"/>
        <w:bottom w:val="none" w:sz="0" w:space="0" w:color="auto"/>
        <w:right w:val="none" w:sz="0" w:space="0" w:color="auto"/>
      </w:divBdr>
    </w:div>
    <w:div w:id="1558512207">
      <w:bodyDiv w:val="1"/>
      <w:marLeft w:val="0"/>
      <w:marRight w:val="0"/>
      <w:marTop w:val="0"/>
      <w:marBottom w:val="0"/>
      <w:divBdr>
        <w:top w:val="none" w:sz="0" w:space="0" w:color="auto"/>
        <w:left w:val="none" w:sz="0" w:space="0" w:color="auto"/>
        <w:bottom w:val="none" w:sz="0" w:space="0" w:color="auto"/>
        <w:right w:val="none" w:sz="0" w:space="0" w:color="auto"/>
      </w:divBdr>
    </w:div>
    <w:div w:id="1601330568">
      <w:bodyDiv w:val="1"/>
      <w:marLeft w:val="0"/>
      <w:marRight w:val="0"/>
      <w:marTop w:val="0"/>
      <w:marBottom w:val="0"/>
      <w:divBdr>
        <w:top w:val="none" w:sz="0" w:space="0" w:color="auto"/>
        <w:left w:val="none" w:sz="0" w:space="0" w:color="auto"/>
        <w:bottom w:val="none" w:sz="0" w:space="0" w:color="auto"/>
        <w:right w:val="none" w:sz="0" w:space="0" w:color="auto"/>
      </w:divBdr>
    </w:div>
    <w:div w:id="1813670957">
      <w:bodyDiv w:val="1"/>
      <w:marLeft w:val="0"/>
      <w:marRight w:val="0"/>
      <w:marTop w:val="0"/>
      <w:marBottom w:val="0"/>
      <w:divBdr>
        <w:top w:val="none" w:sz="0" w:space="0" w:color="auto"/>
        <w:left w:val="none" w:sz="0" w:space="0" w:color="auto"/>
        <w:bottom w:val="none" w:sz="0" w:space="0" w:color="auto"/>
        <w:right w:val="none" w:sz="0" w:space="0" w:color="auto"/>
      </w:divBdr>
    </w:div>
    <w:div w:id="1922712343">
      <w:bodyDiv w:val="1"/>
      <w:marLeft w:val="0"/>
      <w:marRight w:val="0"/>
      <w:marTop w:val="0"/>
      <w:marBottom w:val="0"/>
      <w:divBdr>
        <w:top w:val="none" w:sz="0" w:space="0" w:color="auto"/>
        <w:left w:val="none" w:sz="0" w:space="0" w:color="auto"/>
        <w:bottom w:val="none" w:sz="0" w:space="0" w:color="auto"/>
        <w:right w:val="none" w:sz="0" w:space="0" w:color="auto"/>
      </w:divBdr>
    </w:div>
    <w:div w:id="2076080540">
      <w:bodyDiv w:val="1"/>
      <w:marLeft w:val="0"/>
      <w:marRight w:val="0"/>
      <w:marTop w:val="0"/>
      <w:marBottom w:val="0"/>
      <w:divBdr>
        <w:top w:val="none" w:sz="0" w:space="0" w:color="auto"/>
        <w:left w:val="none" w:sz="0" w:space="0" w:color="auto"/>
        <w:bottom w:val="none" w:sz="0" w:space="0" w:color="auto"/>
        <w:right w:val="none" w:sz="0" w:space="0" w:color="auto"/>
      </w:divBdr>
    </w:div>
    <w:div w:id="2091004461">
      <w:bodyDiv w:val="1"/>
      <w:marLeft w:val="0"/>
      <w:marRight w:val="0"/>
      <w:marTop w:val="0"/>
      <w:marBottom w:val="0"/>
      <w:divBdr>
        <w:top w:val="none" w:sz="0" w:space="0" w:color="auto"/>
        <w:left w:val="none" w:sz="0" w:space="0" w:color="auto"/>
        <w:bottom w:val="none" w:sz="0" w:space="0" w:color="auto"/>
        <w:right w:val="none" w:sz="0" w:space="0" w:color="auto"/>
      </w:divBdr>
      <w:divsChild>
        <w:div w:id="1651248377">
          <w:marLeft w:val="0"/>
          <w:marRight w:val="0"/>
          <w:marTop w:val="0"/>
          <w:marBottom w:val="0"/>
          <w:divBdr>
            <w:top w:val="none" w:sz="0" w:space="0" w:color="auto"/>
            <w:left w:val="none" w:sz="0" w:space="0" w:color="auto"/>
            <w:bottom w:val="none" w:sz="0" w:space="0" w:color="auto"/>
            <w:right w:val="none" w:sz="0" w:space="0" w:color="auto"/>
          </w:divBdr>
        </w:div>
        <w:div w:id="1159005851">
          <w:marLeft w:val="0"/>
          <w:marRight w:val="0"/>
          <w:marTop w:val="0"/>
          <w:marBottom w:val="0"/>
          <w:divBdr>
            <w:top w:val="none" w:sz="0" w:space="0" w:color="auto"/>
            <w:left w:val="none" w:sz="0" w:space="0" w:color="auto"/>
            <w:bottom w:val="none" w:sz="0" w:space="0" w:color="auto"/>
            <w:right w:val="none" w:sz="0" w:space="0" w:color="auto"/>
          </w:divBdr>
        </w:div>
      </w:divsChild>
    </w:div>
    <w:div w:id="2111317536">
      <w:bodyDiv w:val="1"/>
      <w:marLeft w:val="0"/>
      <w:marRight w:val="0"/>
      <w:marTop w:val="0"/>
      <w:marBottom w:val="0"/>
      <w:divBdr>
        <w:top w:val="none" w:sz="0" w:space="0" w:color="auto"/>
        <w:left w:val="none" w:sz="0" w:space="0" w:color="auto"/>
        <w:bottom w:val="none" w:sz="0" w:space="0" w:color="auto"/>
        <w:right w:val="none" w:sz="0" w:space="0" w:color="auto"/>
      </w:divBdr>
    </w:div>
    <w:div w:id="214068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851</Words>
  <Characters>4684</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Cherry</dc:creator>
  <cp:keywords/>
  <dc:description/>
  <cp:lastModifiedBy>Georges Cherry</cp:lastModifiedBy>
  <cp:revision>3</cp:revision>
  <cp:lastPrinted>2024-10-21T07:08:00Z</cp:lastPrinted>
  <dcterms:created xsi:type="dcterms:W3CDTF">2024-11-16T11:09:00Z</dcterms:created>
  <dcterms:modified xsi:type="dcterms:W3CDTF">2024-11-16T11:10:00Z</dcterms:modified>
</cp:coreProperties>
</file>