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2A3C" w14:textId="7D90E8A7" w:rsidR="0036080D" w:rsidRPr="0036080D" w:rsidRDefault="0036080D" w:rsidP="00860CF7">
      <w:pPr>
        <w:pStyle w:val="Titre1"/>
      </w:pPr>
      <w:r w:rsidRPr="0036080D">
        <w:t>Fiche 26 — Les sorties d’immobilisations (PCG 2025)</w:t>
      </w:r>
    </w:p>
    <w:p w14:paraId="3088F107" w14:textId="77777777" w:rsidR="0036080D" w:rsidRPr="0036080D" w:rsidRDefault="0036080D" w:rsidP="00860CF7">
      <w:pPr>
        <w:pStyle w:val="Titre2"/>
      </w:pPr>
      <w:r w:rsidRPr="0036080D">
        <w:t>1) Principe général</w:t>
      </w:r>
    </w:p>
    <w:p w14:paraId="109359FC" w14:textId="77777777" w:rsidR="0036080D" w:rsidRPr="0036080D" w:rsidRDefault="0036080D" w:rsidP="0036080D">
      <w:r w:rsidRPr="0036080D">
        <w:t>Une immobilisation reste inscrite au bilan tant qu’elle n’est pas sortie du patrimoine.</w:t>
      </w:r>
      <w:r w:rsidRPr="0036080D">
        <w:br/>
      </w:r>
      <w:r w:rsidRPr="0036080D">
        <w:rPr>
          <w:rFonts w:ascii="Segoe UI Emoji" w:hAnsi="Segoe UI Emoji" w:cs="Segoe UI Emoji"/>
        </w:rPr>
        <w:t>👉</w:t>
      </w:r>
      <w:r w:rsidRPr="0036080D">
        <w:t xml:space="preserve"> Sorties possibles :</w:t>
      </w:r>
    </w:p>
    <w:p w14:paraId="7FEFD41C" w14:textId="77777777" w:rsidR="0036080D" w:rsidRPr="0036080D" w:rsidRDefault="0036080D" w:rsidP="0036080D">
      <w:pPr>
        <w:numPr>
          <w:ilvl w:val="0"/>
          <w:numId w:val="349"/>
        </w:numPr>
      </w:pPr>
      <w:r w:rsidRPr="0036080D">
        <w:rPr>
          <w:b/>
          <w:bCs/>
        </w:rPr>
        <w:t>Cession</w:t>
      </w:r>
      <w:r w:rsidRPr="0036080D">
        <w:t xml:space="preserve"> (vente, donation, échange, expropriation).</w:t>
      </w:r>
    </w:p>
    <w:p w14:paraId="2EA945E3" w14:textId="77777777" w:rsidR="0036080D" w:rsidRPr="0036080D" w:rsidRDefault="0036080D" w:rsidP="0036080D">
      <w:pPr>
        <w:numPr>
          <w:ilvl w:val="0"/>
          <w:numId w:val="349"/>
        </w:numPr>
      </w:pPr>
      <w:r w:rsidRPr="0036080D">
        <w:rPr>
          <w:b/>
          <w:bCs/>
        </w:rPr>
        <w:t>Mise au rebut</w:t>
      </w:r>
      <w:r w:rsidRPr="0036080D">
        <w:t xml:space="preserve"> (destruction, sinistre, réforme volontaire).</w:t>
      </w:r>
    </w:p>
    <w:p w14:paraId="2EEAD7ED" w14:textId="77777777" w:rsidR="0036080D" w:rsidRPr="0036080D" w:rsidRDefault="0036080D" w:rsidP="0036080D">
      <w:r w:rsidRPr="0036080D">
        <w:rPr>
          <w:rFonts w:ascii="Segoe UI Emoji" w:hAnsi="Segoe UI Emoji" w:cs="Segoe UI Emoji"/>
        </w:rPr>
        <w:t>⚖️</w:t>
      </w:r>
      <w:r w:rsidRPr="0036080D">
        <w:t xml:space="preserve"> Règle : </w:t>
      </w:r>
      <w:r w:rsidRPr="0036080D">
        <w:rPr>
          <w:i/>
          <w:iCs/>
        </w:rPr>
        <w:t>l’accessoire suit le principal</w:t>
      </w:r>
      <w:r w:rsidRPr="0036080D">
        <w:t xml:space="preserve"> </w:t>
      </w:r>
      <w:r w:rsidRPr="0036080D">
        <w:rPr>
          <w:rFonts w:ascii="Arial" w:hAnsi="Arial" w:cs="Arial"/>
        </w:rPr>
        <w:t>→</w:t>
      </w:r>
      <w:r w:rsidRPr="0036080D">
        <w:t xml:space="preserve"> amortissements, provisions, TVA li</w:t>
      </w:r>
      <w:r w:rsidRPr="0036080D">
        <w:rPr>
          <w:rFonts w:cs="Verdana"/>
        </w:rPr>
        <w:t>é</w:t>
      </w:r>
      <w:r w:rsidRPr="0036080D">
        <w:t xml:space="preserve">s doivent </w:t>
      </w:r>
      <w:r w:rsidRPr="0036080D">
        <w:rPr>
          <w:rFonts w:cs="Verdana"/>
        </w:rPr>
        <w:t>ê</w:t>
      </w:r>
      <w:r w:rsidRPr="0036080D">
        <w:t>tre apur</w:t>
      </w:r>
      <w:r w:rsidRPr="0036080D">
        <w:rPr>
          <w:rFonts w:cs="Verdana"/>
        </w:rPr>
        <w:t>é</w:t>
      </w:r>
      <w:r w:rsidRPr="0036080D">
        <w:t>s.</w:t>
      </w:r>
    </w:p>
    <w:p w14:paraId="4A57F93B" w14:textId="77777777" w:rsidR="0036080D" w:rsidRPr="0036080D" w:rsidRDefault="0036080D" w:rsidP="00860CF7">
      <w:pPr>
        <w:pStyle w:val="Titre2"/>
      </w:pPr>
      <w:r w:rsidRPr="0036080D">
        <w:t>2) Cession d’une immobilisation corporelle</w:t>
      </w:r>
    </w:p>
    <w:p w14:paraId="2C0118DD" w14:textId="77777777" w:rsidR="0036080D" w:rsidRPr="0036080D" w:rsidRDefault="0036080D" w:rsidP="0036080D">
      <w:r w:rsidRPr="0036080D">
        <w:rPr>
          <w:b/>
          <w:bCs/>
        </w:rPr>
        <w:t>Exemple :</w:t>
      </w:r>
      <w:r w:rsidRPr="0036080D">
        <w:t xml:space="preserve"> Valeur brute 100000 ; amortissements 70000 </w:t>
      </w:r>
      <w:r w:rsidRPr="0036080D">
        <w:rPr>
          <w:rFonts w:ascii="Arial" w:hAnsi="Arial" w:cs="Arial"/>
        </w:rPr>
        <w:t>→</w:t>
      </w:r>
      <w:r w:rsidRPr="0036080D">
        <w:t xml:space="preserve"> VNC 30000 ; prix de cession 40000 HT (TVA 20 %).</w:t>
      </w:r>
    </w:p>
    <w:p w14:paraId="4123AB41" w14:textId="77777777" w:rsidR="0036080D" w:rsidRPr="0036080D" w:rsidRDefault="0036080D" w:rsidP="0036080D">
      <w:pPr>
        <w:rPr>
          <w:b/>
          <w:bCs/>
        </w:rPr>
      </w:pPr>
      <w:r w:rsidRPr="0036080D">
        <w:rPr>
          <w:b/>
          <w:bCs/>
        </w:rPr>
        <w:t>a) Facture de cession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857"/>
        <w:gridCol w:w="1243"/>
        <w:gridCol w:w="1321"/>
      </w:tblGrid>
      <w:tr w:rsidR="0036080D" w:rsidRPr="0036080D" w14:paraId="548685B6" w14:textId="77777777" w:rsidTr="00860CF7">
        <w:tc>
          <w:tcPr>
            <w:tcW w:w="0" w:type="auto"/>
            <w:hideMark/>
          </w:tcPr>
          <w:p w14:paraId="106DB5B5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5BE0931B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51784F0B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0F7D49D7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Crédit (€)</w:t>
            </w:r>
          </w:p>
        </w:tc>
      </w:tr>
      <w:tr w:rsidR="0036080D" w:rsidRPr="0036080D" w14:paraId="736B4EA2" w14:textId="77777777" w:rsidTr="00860CF7">
        <w:tc>
          <w:tcPr>
            <w:tcW w:w="0" w:type="auto"/>
            <w:hideMark/>
          </w:tcPr>
          <w:p w14:paraId="47C47155" w14:textId="77777777" w:rsidR="0036080D" w:rsidRPr="0036080D" w:rsidRDefault="0036080D" w:rsidP="0036080D">
            <w:r w:rsidRPr="0036080D">
              <w:t>462</w:t>
            </w:r>
          </w:p>
        </w:tc>
        <w:tc>
          <w:tcPr>
            <w:tcW w:w="0" w:type="auto"/>
            <w:hideMark/>
          </w:tcPr>
          <w:p w14:paraId="563C9807" w14:textId="14B06D49" w:rsidR="0036080D" w:rsidRPr="0036080D" w:rsidRDefault="0036080D" w:rsidP="0036080D">
            <w:r w:rsidRPr="0036080D">
              <w:t xml:space="preserve">Créances cessions d’immobilisations </w:t>
            </w:r>
          </w:p>
        </w:tc>
        <w:tc>
          <w:tcPr>
            <w:tcW w:w="0" w:type="auto"/>
            <w:hideMark/>
          </w:tcPr>
          <w:p w14:paraId="6DA12FB0" w14:textId="77777777" w:rsidR="0036080D" w:rsidRPr="0036080D" w:rsidRDefault="0036080D" w:rsidP="00860CF7">
            <w:pPr>
              <w:jc w:val="right"/>
            </w:pPr>
            <w:r w:rsidRPr="0036080D">
              <w:t>48000</w:t>
            </w:r>
          </w:p>
        </w:tc>
        <w:tc>
          <w:tcPr>
            <w:tcW w:w="0" w:type="auto"/>
            <w:hideMark/>
          </w:tcPr>
          <w:p w14:paraId="5BAF6966" w14:textId="77777777" w:rsidR="0036080D" w:rsidRPr="0036080D" w:rsidRDefault="0036080D" w:rsidP="00860CF7">
            <w:pPr>
              <w:jc w:val="right"/>
            </w:pPr>
          </w:p>
        </w:tc>
      </w:tr>
      <w:tr w:rsidR="0036080D" w:rsidRPr="0036080D" w14:paraId="65599F7A" w14:textId="77777777" w:rsidTr="00860CF7">
        <w:tc>
          <w:tcPr>
            <w:tcW w:w="0" w:type="auto"/>
            <w:hideMark/>
          </w:tcPr>
          <w:p w14:paraId="76B4A239" w14:textId="77777777" w:rsidR="0036080D" w:rsidRPr="0036080D" w:rsidRDefault="0036080D" w:rsidP="0036080D">
            <w:r w:rsidRPr="0036080D">
              <w:t>757</w:t>
            </w:r>
          </w:p>
        </w:tc>
        <w:tc>
          <w:tcPr>
            <w:tcW w:w="0" w:type="auto"/>
            <w:hideMark/>
          </w:tcPr>
          <w:p w14:paraId="0AC04AD6" w14:textId="4F5D4576" w:rsidR="0036080D" w:rsidRPr="0036080D" w:rsidRDefault="0036080D" w:rsidP="0036080D">
            <w:r w:rsidRPr="0036080D">
              <w:t xml:space="preserve">Produits cessions d’immobilisations </w:t>
            </w:r>
          </w:p>
        </w:tc>
        <w:tc>
          <w:tcPr>
            <w:tcW w:w="0" w:type="auto"/>
            <w:hideMark/>
          </w:tcPr>
          <w:p w14:paraId="0E03BD66" w14:textId="77777777" w:rsidR="0036080D" w:rsidRPr="0036080D" w:rsidRDefault="0036080D" w:rsidP="00860CF7">
            <w:pPr>
              <w:jc w:val="right"/>
            </w:pPr>
          </w:p>
        </w:tc>
        <w:tc>
          <w:tcPr>
            <w:tcW w:w="0" w:type="auto"/>
            <w:hideMark/>
          </w:tcPr>
          <w:p w14:paraId="4085BABC" w14:textId="77777777" w:rsidR="0036080D" w:rsidRPr="0036080D" w:rsidRDefault="0036080D" w:rsidP="00860CF7">
            <w:pPr>
              <w:jc w:val="right"/>
            </w:pPr>
            <w:r w:rsidRPr="0036080D">
              <w:t>40000</w:t>
            </w:r>
          </w:p>
        </w:tc>
      </w:tr>
      <w:tr w:rsidR="0036080D" w:rsidRPr="0036080D" w14:paraId="7EFCDDFA" w14:textId="77777777" w:rsidTr="00860CF7">
        <w:tc>
          <w:tcPr>
            <w:tcW w:w="0" w:type="auto"/>
            <w:hideMark/>
          </w:tcPr>
          <w:p w14:paraId="3A47FBB7" w14:textId="77777777" w:rsidR="0036080D" w:rsidRPr="0036080D" w:rsidRDefault="0036080D" w:rsidP="0036080D">
            <w:r w:rsidRPr="0036080D">
              <w:t>44571</w:t>
            </w:r>
          </w:p>
        </w:tc>
        <w:tc>
          <w:tcPr>
            <w:tcW w:w="0" w:type="auto"/>
            <w:hideMark/>
          </w:tcPr>
          <w:p w14:paraId="769060A3" w14:textId="483EA5B2" w:rsidR="0036080D" w:rsidRPr="0036080D" w:rsidRDefault="0036080D" w:rsidP="0036080D">
            <w:r w:rsidRPr="0036080D">
              <w:t xml:space="preserve">TVA collectée </w:t>
            </w:r>
          </w:p>
        </w:tc>
        <w:tc>
          <w:tcPr>
            <w:tcW w:w="0" w:type="auto"/>
            <w:hideMark/>
          </w:tcPr>
          <w:p w14:paraId="1BD84028" w14:textId="77777777" w:rsidR="0036080D" w:rsidRPr="0036080D" w:rsidRDefault="0036080D" w:rsidP="00860CF7">
            <w:pPr>
              <w:jc w:val="right"/>
            </w:pPr>
          </w:p>
        </w:tc>
        <w:tc>
          <w:tcPr>
            <w:tcW w:w="0" w:type="auto"/>
            <w:hideMark/>
          </w:tcPr>
          <w:p w14:paraId="52220A95" w14:textId="77777777" w:rsidR="0036080D" w:rsidRPr="0036080D" w:rsidRDefault="0036080D" w:rsidP="00860CF7">
            <w:pPr>
              <w:jc w:val="right"/>
            </w:pPr>
            <w:r w:rsidRPr="0036080D">
              <w:t>8000</w:t>
            </w:r>
          </w:p>
        </w:tc>
      </w:tr>
      <w:tr w:rsidR="0036080D" w:rsidRPr="0036080D" w14:paraId="4EB1CD4E" w14:textId="77777777" w:rsidTr="00860CF7">
        <w:tc>
          <w:tcPr>
            <w:tcW w:w="0" w:type="auto"/>
            <w:hideMark/>
          </w:tcPr>
          <w:p w14:paraId="45DCB695" w14:textId="77777777" w:rsidR="0036080D" w:rsidRPr="0036080D" w:rsidRDefault="0036080D" w:rsidP="0036080D">
            <w:r w:rsidRPr="0036080D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F554839" w14:textId="77777777" w:rsidR="0036080D" w:rsidRPr="0036080D" w:rsidRDefault="0036080D" w:rsidP="0036080D"/>
        </w:tc>
        <w:tc>
          <w:tcPr>
            <w:tcW w:w="0" w:type="auto"/>
            <w:hideMark/>
          </w:tcPr>
          <w:p w14:paraId="45C0813B" w14:textId="77777777" w:rsidR="0036080D" w:rsidRPr="0036080D" w:rsidRDefault="0036080D" w:rsidP="00860CF7">
            <w:pPr>
              <w:jc w:val="right"/>
            </w:pPr>
            <w:r w:rsidRPr="0036080D">
              <w:rPr>
                <w:b/>
                <w:bCs/>
              </w:rPr>
              <w:t>48000</w:t>
            </w:r>
          </w:p>
        </w:tc>
        <w:tc>
          <w:tcPr>
            <w:tcW w:w="0" w:type="auto"/>
            <w:hideMark/>
          </w:tcPr>
          <w:p w14:paraId="052A9C10" w14:textId="77777777" w:rsidR="0036080D" w:rsidRPr="0036080D" w:rsidRDefault="0036080D" w:rsidP="00860CF7">
            <w:pPr>
              <w:jc w:val="right"/>
            </w:pPr>
            <w:r w:rsidRPr="0036080D">
              <w:rPr>
                <w:b/>
                <w:bCs/>
              </w:rPr>
              <w:t>48000</w:t>
            </w:r>
          </w:p>
        </w:tc>
      </w:tr>
    </w:tbl>
    <w:p w14:paraId="161E0BB8" w14:textId="77777777" w:rsidR="0036080D" w:rsidRPr="0036080D" w:rsidRDefault="0036080D" w:rsidP="0036080D">
      <w:r w:rsidRPr="0036080D">
        <w:rPr>
          <w:b/>
          <w:bCs/>
        </w:rPr>
        <w:t>Compte de résultat :</w:t>
      </w:r>
      <w:r w:rsidRPr="0036080D">
        <w:t xml:space="preserve"> Produit 40000.</w:t>
      </w:r>
      <w:r w:rsidRPr="0036080D">
        <w:br/>
      </w:r>
      <w:r w:rsidRPr="0036080D">
        <w:rPr>
          <w:b/>
          <w:bCs/>
        </w:rPr>
        <w:t>Bilan (extrait)</w:t>
      </w:r>
      <w:r w:rsidRPr="0036080D"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8"/>
        <w:gridCol w:w="852"/>
        <w:gridCol w:w="1878"/>
        <w:gridCol w:w="852"/>
      </w:tblGrid>
      <w:tr w:rsidR="0036080D" w:rsidRPr="0036080D" w14:paraId="3499BD00" w14:textId="77777777" w:rsidTr="00A10D5F">
        <w:tc>
          <w:tcPr>
            <w:tcW w:w="0" w:type="auto"/>
            <w:hideMark/>
          </w:tcPr>
          <w:p w14:paraId="19B45847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36AB6BBE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69512A98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69DBE980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Net</w:t>
            </w:r>
          </w:p>
        </w:tc>
      </w:tr>
      <w:tr w:rsidR="0036080D" w:rsidRPr="0036080D" w14:paraId="6E8BF1FE" w14:textId="77777777" w:rsidTr="00A10D5F">
        <w:tc>
          <w:tcPr>
            <w:tcW w:w="0" w:type="auto"/>
            <w:hideMark/>
          </w:tcPr>
          <w:p w14:paraId="08F47940" w14:textId="77777777" w:rsidR="0036080D" w:rsidRPr="0036080D" w:rsidRDefault="0036080D" w:rsidP="0036080D">
            <w:r w:rsidRPr="0036080D">
              <w:t>Créances (462)</w:t>
            </w:r>
          </w:p>
        </w:tc>
        <w:tc>
          <w:tcPr>
            <w:tcW w:w="0" w:type="auto"/>
            <w:hideMark/>
          </w:tcPr>
          <w:p w14:paraId="25DC5455" w14:textId="77777777" w:rsidR="0036080D" w:rsidRPr="0036080D" w:rsidRDefault="0036080D" w:rsidP="0036080D">
            <w:r w:rsidRPr="0036080D">
              <w:t>48000</w:t>
            </w:r>
          </w:p>
        </w:tc>
        <w:tc>
          <w:tcPr>
            <w:tcW w:w="0" w:type="auto"/>
            <w:hideMark/>
          </w:tcPr>
          <w:p w14:paraId="109C10AE" w14:textId="77777777" w:rsidR="0036080D" w:rsidRPr="0036080D" w:rsidRDefault="0036080D" w:rsidP="0036080D">
            <w:r w:rsidRPr="0036080D">
              <w:t>—</w:t>
            </w:r>
          </w:p>
        </w:tc>
        <w:tc>
          <w:tcPr>
            <w:tcW w:w="0" w:type="auto"/>
            <w:hideMark/>
          </w:tcPr>
          <w:p w14:paraId="4E38A7D8" w14:textId="77777777" w:rsidR="0036080D" w:rsidRPr="0036080D" w:rsidRDefault="0036080D" w:rsidP="0036080D">
            <w:r w:rsidRPr="0036080D">
              <w:t>48000</w:t>
            </w:r>
          </w:p>
        </w:tc>
      </w:tr>
    </w:tbl>
    <w:p w14:paraId="79556B9E" w14:textId="77777777" w:rsidR="0036080D" w:rsidRPr="0036080D" w:rsidRDefault="0036080D" w:rsidP="0036080D">
      <w:pPr>
        <w:rPr>
          <w:b/>
          <w:bCs/>
        </w:rPr>
      </w:pPr>
      <w:r w:rsidRPr="0036080D">
        <w:rPr>
          <w:b/>
          <w:bCs/>
        </w:rPr>
        <w:t>b) Sortie de l’actif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881"/>
        <w:gridCol w:w="1243"/>
        <w:gridCol w:w="1321"/>
      </w:tblGrid>
      <w:tr w:rsidR="0036080D" w:rsidRPr="0036080D" w14:paraId="7474BF1B" w14:textId="77777777" w:rsidTr="00A10D5F">
        <w:tc>
          <w:tcPr>
            <w:tcW w:w="0" w:type="auto"/>
            <w:hideMark/>
          </w:tcPr>
          <w:p w14:paraId="5D0E8BA0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120F6374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736702F3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51E90BC1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Crédit (€)</w:t>
            </w:r>
          </w:p>
        </w:tc>
      </w:tr>
      <w:tr w:rsidR="0036080D" w:rsidRPr="0036080D" w14:paraId="30C91832" w14:textId="77777777" w:rsidTr="00A10D5F">
        <w:tc>
          <w:tcPr>
            <w:tcW w:w="0" w:type="auto"/>
            <w:hideMark/>
          </w:tcPr>
          <w:p w14:paraId="3DD46066" w14:textId="77777777" w:rsidR="0036080D" w:rsidRPr="0036080D" w:rsidRDefault="0036080D" w:rsidP="0036080D">
            <w:r w:rsidRPr="0036080D">
              <w:t>2815</w:t>
            </w:r>
          </w:p>
        </w:tc>
        <w:tc>
          <w:tcPr>
            <w:tcW w:w="0" w:type="auto"/>
            <w:hideMark/>
          </w:tcPr>
          <w:p w14:paraId="178310FC" w14:textId="03EFC078" w:rsidR="0036080D" w:rsidRPr="0036080D" w:rsidRDefault="0036080D" w:rsidP="0036080D">
            <w:r w:rsidRPr="0036080D">
              <w:t xml:space="preserve">Amortissements matériel </w:t>
            </w:r>
          </w:p>
        </w:tc>
        <w:tc>
          <w:tcPr>
            <w:tcW w:w="0" w:type="auto"/>
            <w:hideMark/>
          </w:tcPr>
          <w:p w14:paraId="1A2F448D" w14:textId="77777777" w:rsidR="0036080D" w:rsidRPr="0036080D" w:rsidRDefault="0036080D" w:rsidP="00A10D5F">
            <w:pPr>
              <w:jc w:val="right"/>
            </w:pPr>
            <w:r w:rsidRPr="0036080D">
              <w:t>70000</w:t>
            </w:r>
          </w:p>
        </w:tc>
        <w:tc>
          <w:tcPr>
            <w:tcW w:w="0" w:type="auto"/>
            <w:hideMark/>
          </w:tcPr>
          <w:p w14:paraId="2265A71F" w14:textId="77777777" w:rsidR="0036080D" w:rsidRPr="0036080D" w:rsidRDefault="0036080D" w:rsidP="00A10D5F">
            <w:pPr>
              <w:jc w:val="right"/>
            </w:pPr>
          </w:p>
        </w:tc>
      </w:tr>
      <w:tr w:rsidR="0036080D" w:rsidRPr="0036080D" w14:paraId="62B6906F" w14:textId="77777777" w:rsidTr="00A10D5F">
        <w:tc>
          <w:tcPr>
            <w:tcW w:w="0" w:type="auto"/>
            <w:hideMark/>
          </w:tcPr>
          <w:p w14:paraId="2DB1F807" w14:textId="77777777" w:rsidR="0036080D" w:rsidRPr="0036080D" w:rsidRDefault="0036080D" w:rsidP="0036080D">
            <w:r w:rsidRPr="0036080D">
              <w:t>657</w:t>
            </w:r>
          </w:p>
        </w:tc>
        <w:tc>
          <w:tcPr>
            <w:tcW w:w="0" w:type="auto"/>
            <w:hideMark/>
          </w:tcPr>
          <w:p w14:paraId="1F84F16C" w14:textId="1FB76F12" w:rsidR="0036080D" w:rsidRPr="0036080D" w:rsidRDefault="0036080D" w:rsidP="0036080D">
            <w:r w:rsidRPr="0036080D">
              <w:t xml:space="preserve">Valeur comptable des immos cédées </w:t>
            </w:r>
          </w:p>
        </w:tc>
        <w:tc>
          <w:tcPr>
            <w:tcW w:w="0" w:type="auto"/>
            <w:hideMark/>
          </w:tcPr>
          <w:p w14:paraId="4A2E7DA5" w14:textId="77777777" w:rsidR="0036080D" w:rsidRPr="0036080D" w:rsidRDefault="0036080D" w:rsidP="00A10D5F">
            <w:pPr>
              <w:jc w:val="right"/>
            </w:pPr>
            <w:r w:rsidRPr="0036080D">
              <w:t>30000</w:t>
            </w:r>
          </w:p>
        </w:tc>
        <w:tc>
          <w:tcPr>
            <w:tcW w:w="0" w:type="auto"/>
            <w:hideMark/>
          </w:tcPr>
          <w:p w14:paraId="749712BB" w14:textId="77777777" w:rsidR="0036080D" w:rsidRPr="0036080D" w:rsidRDefault="0036080D" w:rsidP="00A10D5F">
            <w:pPr>
              <w:jc w:val="right"/>
            </w:pPr>
          </w:p>
        </w:tc>
      </w:tr>
      <w:tr w:rsidR="0036080D" w:rsidRPr="0036080D" w14:paraId="553CFC67" w14:textId="77777777" w:rsidTr="00A10D5F">
        <w:tc>
          <w:tcPr>
            <w:tcW w:w="0" w:type="auto"/>
            <w:hideMark/>
          </w:tcPr>
          <w:p w14:paraId="10CFDFF3" w14:textId="77777777" w:rsidR="0036080D" w:rsidRPr="0036080D" w:rsidRDefault="0036080D" w:rsidP="0036080D">
            <w:r w:rsidRPr="0036080D">
              <w:t>215</w:t>
            </w:r>
          </w:p>
        </w:tc>
        <w:tc>
          <w:tcPr>
            <w:tcW w:w="0" w:type="auto"/>
            <w:hideMark/>
          </w:tcPr>
          <w:p w14:paraId="11CF16CA" w14:textId="5B2CD736" w:rsidR="0036080D" w:rsidRPr="0036080D" w:rsidRDefault="0036080D" w:rsidP="0036080D">
            <w:r w:rsidRPr="0036080D">
              <w:t xml:space="preserve">Matériel industriel </w:t>
            </w:r>
          </w:p>
        </w:tc>
        <w:tc>
          <w:tcPr>
            <w:tcW w:w="0" w:type="auto"/>
            <w:hideMark/>
          </w:tcPr>
          <w:p w14:paraId="50AA0EFC" w14:textId="77777777" w:rsidR="0036080D" w:rsidRPr="0036080D" w:rsidRDefault="0036080D" w:rsidP="00A10D5F">
            <w:pPr>
              <w:jc w:val="right"/>
            </w:pPr>
          </w:p>
        </w:tc>
        <w:tc>
          <w:tcPr>
            <w:tcW w:w="0" w:type="auto"/>
            <w:hideMark/>
          </w:tcPr>
          <w:p w14:paraId="270DBDF4" w14:textId="77777777" w:rsidR="0036080D" w:rsidRPr="0036080D" w:rsidRDefault="0036080D" w:rsidP="00A10D5F">
            <w:pPr>
              <w:jc w:val="right"/>
            </w:pPr>
            <w:r w:rsidRPr="0036080D">
              <w:t>100000</w:t>
            </w:r>
          </w:p>
        </w:tc>
      </w:tr>
      <w:tr w:rsidR="0036080D" w:rsidRPr="0036080D" w14:paraId="7EC6D2B0" w14:textId="77777777" w:rsidTr="00A10D5F">
        <w:tc>
          <w:tcPr>
            <w:tcW w:w="0" w:type="auto"/>
            <w:hideMark/>
          </w:tcPr>
          <w:p w14:paraId="1FABCF31" w14:textId="77777777" w:rsidR="0036080D" w:rsidRPr="0036080D" w:rsidRDefault="0036080D" w:rsidP="0036080D">
            <w:r w:rsidRPr="0036080D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1D384120" w14:textId="77777777" w:rsidR="0036080D" w:rsidRPr="0036080D" w:rsidRDefault="0036080D" w:rsidP="0036080D"/>
        </w:tc>
        <w:tc>
          <w:tcPr>
            <w:tcW w:w="0" w:type="auto"/>
            <w:hideMark/>
          </w:tcPr>
          <w:p w14:paraId="1227368E" w14:textId="77777777" w:rsidR="0036080D" w:rsidRPr="0036080D" w:rsidRDefault="0036080D" w:rsidP="00A10D5F">
            <w:pPr>
              <w:jc w:val="right"/>
            </w:pPr>
            <w:r w:rsidRPr="0036080D">
              <w:rPr>
                <w:b/>
                <w:bCs/>
              </w:rPr>
              <w:t>100000</w:t>
            </w:r>
          </w:p>
        </w:tc>
        <w:tc>
          <w:tcPr>
            <w:tcW w:w="0" w:type="auto"/>
            <w:hideMark/>
          </w:tcPr>
          <w:p w14:paraId="05649578" w14:textId="77777777" w:rsidR="0036080D" w:rsidRPr="0036080D" w:rsidRDefault="0036080D" w:rsidP="00A10D5F">
            <w:pPr>
              <w:jc w:val="right"/>
            </w:pPr>
            <w:r w:rsidRPr="0036080D">
              <w:rPr>
                <w:b/>
                <w:bCs/>
              </w:rPr>
              <w:t>100000</w:t>
            </w:r>
          </w:p>
        </w:tc>
      </w:tr>
    </w:tbl>
    <w:p w14:paraId="2C8DAFB0" w14:textId="77777777" w:rsidR="0036080D" w:rsidRPr="0036080D" w:rsidRDefault="0036080D" w:rsidP="0036080D">
      <w:r w:rsidRPr="0036080D">
        <w:rPr>
          <w:b/>
          <w:bCs/>
        </w:rPr>
        <w:t>Compte de résultat (après sortie)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74"/>
        <w:gridCol w:w="3491"/>
      </w:tblGrid>
      <w:tr w:rsidR="0036080D" w:rsidRPr="0036080D" w14:paraId="2FDF4733" w14:textId="77777777" w:rsidTr="00A10D5F">
        <w:tc>
          <w:tcPr>
            <w:tcW w:w="0" w:type="auto"/>
            <w:hideMark/>
          </w:tcPr>
          <w:p w14:paraId="5299AF41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6CE532EB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Produits</w:t>
            </w:r>
          </w:p>
        </w:tc>
      </w:tr>
      <w:tr w:rsidR="0036080D" w:rsidRPr="0036080D" w14:paraId="7F461DFC" w14:textId="77777777" w:rsidTr="00A10D5F">
        <w:tc>
          <w:tcPr>
            <w:tcW w:w="0" w:type="auto"/>
            <w:hideMark/>
          </w:tcPr>
          <w:p w14:paraId="23BB43AD" w14:textId="77777777" w:rsidR="0036080D" w:rsidRPr="0036080D" w:rsidRDefault="0036080D" w:rsidP="0036080D">
            <w:r w:rsidRPr="0036080D">
              <w:t>VNC immo cédée (657) 30000</w:t>
            </w:r>
          </w:p>
        </w:tc>
        <w:tc>
          <w:tcPr>
            <w:tcW w:w="0" w:type="auto"/>
            <w:hideMark/>
          </w:tcPr>
          <w:p w14:paraId="621FF6A6" w14:textId="77777777" w:rsidR="0036080D" w:rsidRPr="0036080D" w:rsidRDefault="0036080D" w:rsidP="0036080D">
            <w:r w:rsidRPr="0036080D">
              <w:t>Produits de cession (757) 40000</w:t>
            </w:r>
          </w:p>
        </w:tc>
      </w:tr>
      <w:tr w:rsidR="0036080D" w:rsidRPr="0036080D" w14:paraId="39280C24" w14:textId="77777777" w:rsidTr="00A10D5F">
        <w:tc>
          <w:tcPr>
            <w:tcW w:w="0" w:type="auto"/>
            <w:hideMark/>
          </w:tcPr>
          <w:p w14:paraId="3FF94B07" w14:textId="77777777" w:rsidR="0036080D" w:rsidRPr="0036080D" w:rsidRDefault="0036080D" w:rsidP="0036080D">
            <w:r w:rsidRPr="0036080D">
              <w:rPr>
                <w:b/>
                <w:bCs/>
              </w:rPr>
              <w:t>Total Charges : 30000</w:t>
            </w:r>
          </w:p>
        </w:tc>
        <w:tc>
          <w:tcPr>
            <w:tcW w:w="0" w:type="auto"/>
            <w:hideMark/>
          </w:tcPr>
          <w:p w14:paraId="59C01665" w14:textId="77777777" w:rsidR="0036080D" w:rsidRPr="0036080D" w:rsidRDefault="0036080D" w:rsidP="0036080D">
            <w:r w:rsidRPr="0036080D">
              <w:rPr>
                <w:b/>
                <w:bCs/>
              </w:rPr>
              <w:t>Total Produits : 40000</w:t>
            </w:r>
          </w:p>
        </w:tc>
      </w:tr>
      <w:tr w:rsidR="0036080D" w:rsidRPr="0036080D" w14:paraId="14D4FFE9" w14:textId="77777777" w:rsidTr="00A10D5F">
        <w:tc>
          <w:tcPr>
            <w:tcW w:w="0" w:type="auto"/>
            <w:hideMark/>
          </w:tcPr>
          <w:p w14:paraId="506686B0" w14:textId="77777777" w:rsidR="0036080D" w:rsidRPr="0036080D" w:rsidRDefault="0036080D" w:rsidP="0036080D">
            <w:r w:rsidRPr="0036080D">
              <w:rPr>
                <w:b/>
                <w:bCs/>
              </w:rPr>
              <w:t>Résultat : +10000</w:t>
            </w:r>
          </w:p>
        </w:tc>
        <w:tc>
          <w:tcPr>
            <w:tcW w:w="0" w:type="auto"/>
            <w:hideMark/>
          </w:tcPr>
          <w:p w14:paraId="0849DDF7" w14:textId="77777777" w:rsidR="0036080D" w:rsidRPr="0036080D" w:rsidRDefault="0036080D" w:rsidP="0036080D"/>
        </w:tc>
      </w:tr>
    </w:tbl>
    <w:p w14:paraId="50A834BE" w14:textId="77777777" w:rsidR="0036080D" w:rsidRPr="0036080D" w:rsidRDefault="0036080D" w:rsidP="00A10D5F">
      <w:pPr>
        <w:pStyle w:val="Titre2"/>
      </w:pPr>
      <w:r w:rsidRPr="0036080D">
        <w:t>3) Mise au rebut</w:t>
      </w:r>
    </w:p>
    <w:p w14:paraId="5FFC32AA" w14:textId="77777777" w:rsidR="0036080D" w:rsidRPr="0036080D" w:rsidRDefault="0036080D" w:rsidP="0036080D">
      <w:pPr>
        <w:numPr>
          <w:ilvl w:val="0"/>
          <w:numId w:val="350"/>
        </w:numPr>
      </w:pPr>
      <w:r w:rsidRPr="0036080D">
        <w:t>La VNC restante est transférée en charge (657).</w:t>
      </w:r>
    </w:p>
    <w:p w14:paraId="69309532" w14:textId="77777777" w:rsidR="0036080D" w:rsidRPr="0036080D" w:rsidRDefault="0036080D" w:rsidP="0036080D">
      <w:pPr>
        <w:numPr>
          <w:ilvl w:val="0"/>
          <w:numId w:val="350"/>
        </w:numPr>
      </w:pPr>
      <w:r w:rsidRPr="0036080D">
        <w:t xml:space="preserve">L’ANC ne rend plus obligatoire l’« amortissement exceptionnel » de mise au rebut </w:t>
      </w:r>
      <w:r w:rsidRPr="0036080D">
        <w:rPr>
          <w:rFonts w:ascii="Arial" w:hAnsi="Arial" w:cs="Arial"/>
        </w:rPr>
        <w:t>→</w:t>
      </w:r>
      <w:r w:rsidRPr="0036080D">
        <w:t xml:space="preserve"> d</w:t>
      </w:r>
      <w:r w:rsidRPr="0036080D">
        <w:rPr>
          <w:rFonts w:cs="Verdana"/>
        </w:rPr>
        <w:t>é</w:t>
      </w:r>
      <w:r w:rsidRPr="0036080D">
        <w:t>pend des circonstances (exploitation ou exceptionnel).</w:t>
      </w:r>
    </w:p>
    <w:p w14:paraId="1C6C6A90" w14:textId="77777777" w:rsidR="0036080D" w:rsidRPr="0036080D" w:rsidRDefault="0036080D" w:rsidP="00A10D5F">
      <w:pPr>
        <w:pStyle w:val="Titre2"/>
      </w:pPr>
      <w:r w:rsidRPr="0036080D">
        <w:t>4) Sinistres</w:t>
      </w:r>
    </w:p>
    <w:p w14:paraId="0640E777" w14:textId="77777777" w:rsidR="0036080D" w:rsidRPr="0036080D" w:rsidRDefault="0036080D" w:rsidP="0036080D">
      <w:pPr>
        <w:numPr>
          <w:ilvl w:val="0"/>
          <w:numId w:val="351"/>
        </w:numPr>
      </w:pPr>
      <w:r w:rsidRPr="0036080D">
        <w:t>VNC transférée en charge (657).</w:t>
      </w:r>
    </w:p>
    <w:p w14:paraId="02FC68D8" w14:textId="77777777" w:rsidR="0036080D" w:rsidRPr="0036080D" w:rsidRDefault="0036080D" w:rsidP="0036080D">
      <w:pPr>
        <w:numPr>
          <w:ilvl w:val="0"/>
          <w:numId w:val="351"/>
        </w:numPr>
      </w:pPr>
      <w:r w:rsidRPr="0036080D">
        <w:t>Indemnité d’assurance :</w:t>
      </w:r>
    </w:p>
    <w:p w14:paraId="284EEB2E" w14:textId="77777777" w:rsidR="0036080D" w:rsidRPr="0036080D" w:rsidRDefault="0036080D" w:rsidP="0036080D">
      <w:pPr>
        <w:numPr>
          <w:ilvl w:val="1"/>
          <w:numId w:val="351"/>
        </w:numPr>
      </w:pPr>
      <w:r w:rsidRPr="0036080D">
        <w:rPr>
          <w:b/>
          <w:bCs/>
        </w:rPr>
        <w:t>7587</w:t>
      </w:r>
      <w:r w:rsidRPr="0036080D">
        <w:t xml:space="preserve"> Indemnités d’assurance (cas général),</w:t>
      </w:r>
    </w:p>
    <w:p w14:paraId="76A10CD7" w14:textId="77777777" w:rsidR="0036080D" w:rsidRPr="0036080D" w:rsidRDefault="0036080D" w:rsidP="0036080D">
      <w:pPr>
        <w:numPr>
          <w:ilvl w:val="1"/>
          <w:numId w:val="351"/>
        </w:numPr>
      </w:pPr>
      <w:r w:rsidRPr="0036080D">
        <w:t xml:space="preserve">ou </w:t>
      </w:r>
      <w:r w:rsidRPr="0036080D">
        <w:rPr>
          <w:b/>
          <w:bCs/>
        </w:rPr>
        <w:t>757</w:t>
      </w:r>
      <w:r w:rsidRPr="0036080D">
        <w:t xml:space="preserve"> Produits cessions immos (destruction/vol = cession forcée).</w:t>
      </w:r>
    </w:p>
    <w:p w14:paraId="1B768FBD" w14:textId="77777777" w:rsidR="0036080D" w:rsidRPr="0036080D" w:rsidRDefault="0036080D" w:rsidP="0036080D">
      <w:pPr>
        <w:numPr>
          <w:ilvl w:val="0"/>
          <w:numId w:val="351"/>
        </w:numPr>
      </w:pPr>
      <w:r w:rsidRPr="0036080D">
        <w:t>Qualification exceptionnelle seulement si évènement majeur/inhabituel.</w:t>
      </w:r>
    </w:p>
    <w:p w14:paraId="5C9CD650" w14:textId="77777777" w:rsidR="0036080D" w:rsidRPr="0036080D" w:rsidRDefault="0036080D" w:rsidP="00A10D5F">
      <w:pPr>
        <w:pStyle w:val="Titre2"/>
      </w:pPr>
      <w:r w:rsidRPr="0036080D">
        <w:lastRenderedPageBreak/>
        <w:t>5) Cas particuliers</w:t>
      </w:r>
    </w:p>
    <w:p w14:paraId="07D6908F" w14:textId="77777777" w:rsidR="0036080D" w:rsidRPr="0036080D" w:rsidRDefault="0036080D" w:rsidP="0036080D">
      <w:pPr>
        <w:numPr>
          <w:ilvl w:val="0"/>
          <w:numId w:val="352"/>
        </w:numPr>
      </w:pPr>
      <w:r w:rsidRPr="0036080D">
        <w:rPr>
          <w:b/>
          <w:bCs/>
        </w:rPr>
        <w:t>Amortissements dérogatoires</w:t>
      </w:r>
      <w:r w:rsidRPr="0036080D">
        <w:t xml:space="preserve"> : reprise si sortie anticipée (145/78725).</w:t>
      </w:r>
    </w:p>
    <w:p w14:paraId="4D747B17" w14:textId="77777777" w:rsidR="0036080D" w:rsidRPr="0036080D" w:rsidRDefault="0036080D" w:rsidP="0036080D">
      <w:pPr>
        <w:numPr>
          <w:ilvl w:val="0"/>
          <w:numId w:val="352"/>
        </w:numPr>
      </w:pPr>
      <w:r w:rsidRPr="0036080D">
        <w:rPr>
          <w:b/>
          <w:bCs/>
        </w:rPr>
        <w:t>Composants</w:t>
      </w:r>
      <w:r w:rsidRPr="0036080D">
        <w:t xml:space="preserve"> : chaque composant sorti séparément (PCG 2025).</w:t>
      </w:r>
    </w:p>
    <w:p w14:paraId="08A30397" w14:textId="77777777" w:rsidR="0036080D" w:rsidRPr="0036080D" w:rsidRDefault="0036080D" w:rsidP="0036080D">
      <w:pPr>
        <w:numPr>
          <w:ilvl w:val="0"/>
          <w:numId w:val="352"/>
        </w:numPr>
      </w:pPr>
      <w:r w:rsidRPr="0036080D">
        <w:rPr>
          <w:b/>
          <w:bCs/>
        </w:rPr>
        <w:t>Véhicule de tourisme</w:t>
      </w:r>
      <w:r w:rsidRPr="0036080D">
        <w:t xml:space="preserve"> : exonéré de TVA sauf cession à marchand de biens.</w:t>
      </w:r>
    </w:p>
    <w:p w14:paraId="70CD7059" w14:textId="77777777" w:rsidR="0036080D" w:rsidRPr="0036080D" w:rsidRDefault="0036080D" w:rsidP="0036080D">
      <w:pPr>
        <w:numPr>
          <w:ilvl w:val="0"/>
          <w:numId w:val="352"/>
        </w:numPr>
      </w:pPr>
      <w:r w:rsidRPr="0036080D">
        <w:rPr>
          <w:b/>
          <w:bCs/>
        </w:rPr>
        <w:t>Immeuble</w:t>
      </w:r>
      <w:r w:rsidRPr="0036080D">
        <w:t xml:space="preserve"> : TVA exigible si cession &lt; 20 ans après acquisition avec TVA déduite </w:t>
      </w:r>
      <w:r w:rsidRPr="0036080D">
        <w:rPr>
          <w:rFonts w:ascii="Arial" w:hAnsi="Arial" w:cs="Arial"/>
        </w:rPr>
        <w:t>→</w:t>
      </w:r>
      <w:r w:rsidRPr="0036080D">
        <w:t xml:space="preserve"> reversement possible.</w:t>
      </w:r>
    </w:p>
    <w:p w14:paraId="145C04E4" w14:textId="77777777" w:rsidR="0036080D" w:rsidRPr="0036080D" w:rsidRDefault="0036080D" w:rsidP="0036080D">
      <w:pPr>
        <w:numPr>
          <w:ilvl w:val="0"/>
          <w:numId w:val="352"/>
        </w:numPr>
      </w:pPr>
      <w:r w:rsidRPr="0036080D">
        <w:rPr>
          <w:b/>
          <w:bCs/>
        </w:rPr>
        <w:t>Immobilisations provisionnées</w:t>
      </w:r>
      <w:r w:rsidRPr="0036080D">
        <w:t xml:space="preserve"> : reprise obligatoire des dépréciations (29xx).</w:t>
      </w:r>
    </w:p>
    <w:p w14:paraId="561599B7" w14:textId="77777777" w:rsidR="0036080D" w:rsidRPr="0036080D" w:rsidRDefault="0036080D" w:rsidP="00A10D5F">
      <w:pPr>
        <w:pStyle w:val="Titre2"/>
      </w:pPr>
      <w:r w:rsidRPr="0036080D">
        <w:t>6) Points d’attention</w:t>
      </w:r>
    </w:p>
    <w:p w14:paraId="15B6E9B5" w14:textId="77777777" w:rsidR="0036080D" w:rsidRPr="0036080D" w:rsidRDefault="0036080D" w:rsidP="0036080D">
      <w:pPr>
        <w:numPr>
          <w:ilvl w:val="0"/>
          <w:numId w:val="353"/>
        </w:numPr>
      </w:pPr>
      <w:r w:rsidRPr="0036080D">
        <w:t xml:space="preserve">Depuis PCG 2025, les cessions d’immobilisations sont toujours en </w:t>
      </w:r>
      <w:r w:rsidRPr="0036080D">
        <w:rPr>
          <w:b/>
          <w:bCs/>
        </w:rPr>
        <w:t>résultat d’exploitation</w:t>
      </w:r>
      <w:r w:rsidRPr="0036080D">
        <w:t xml:space="preserve"> (657/757).</w:t>
      </w:r>
    </w:p>
    <w:p w14:paraId="253091A2" w14:textId="77777777" w:rsidR="0036080D" w:rsidRPr="0036080D" w:rsidRDefault="0036080D" w:rsidP="0036080D">
      <w:pPr>
        <w:numPr>
          <w:ilvl w:val="0"/>
          <w:numId w:val="353"/>
        </w:numPr>
      </w:pPr>
      <w:r w:rsidRPr="0036080D">
        <w:t>Bien apurer tous les comptes liés : 2xx, 28xx, 29xx, TVA.</w:t>
      </w:r>
    </w:p>
    <w:p w14:paraId="534FB543" w14:textId="77777777" w:rsidR="0036080D" w:rsidRPr="0036080D" w:rsidRDefault="0036080D" w:rsidP="0036080D">
      <w:pPr>
        <w:numPr>
          <w:ilvl w:val="0"/>
          <w:numId w:val="353"/>
        </w:numPr>
      </w:pPr>
      <w:r w:rsidRPr="0036080D">
        <w:t>Les sinistres : distinguer indemnité en produit (7587 ou 757).</w:t>
      </w:r>
    </w:p>
    <w:p w14:paraId="33E9BB22" w14:textId="77777777" w:rsidR="0036080D" w:rsidRPr="0036080D" w:rsidRDefault="0036080D" w:rsidP="0036080D">
      <w:pPr>
        <w:numPr>
          <w:ilvl w:val="0"/>
          <w:numId w:val="353"/>
        </w:numPr>
      </w:pPr>
      <w:r w:rsidRPr="0036080D">
        <w:t xml:space="preserve">Pour les immos par composants </w:t>
      </w:r>
      <w:r w:rsidRPr="0036080D">
        <w:rPr>
          <w:rFonts w:ascii="Arial" w:hAnsi="Arial" w:cs="Arial"/>
        </w:rPr>
        <w:t>→</w:t>
      </w:r>
      <w:r w:rsidRPr="0036080D">
        <w:t xml:space="preserve"> chaque </w:t>
      </w:r>
      <w:r w:rsidRPr="0036080D">
        <w:rPr>
          <w:rFonts w:cs="Verdana"/>
        </w:rPr>
        <w:t>é</w:t>
      </w:r>
      <w:r w:rsidRPr="0036080D">
        <w:t>l</w:t>
      </w:r>
      <w:r w:rsidRPr="0036080D">
        <w:rPr>
          <w:rFonts w:cs="Verdana"/>
        </w:rPr>
        <w:t>é</w:t>
      </w:r>
      <w:r w:rsidRPr="0036080D">
        <w:t>ment a son propre cycle vie.</w:t>
      </w:r>
    </w:p>
    <w:p w14:paraId="0F99D990" w14:textId="12380EEA" w:rsidR="007C728C" w:rsidRPr="007C728C" w:rsidRDefault="007C728C" w:rsidP="0036080D"/>
    <w:sectPr w:rsidR="007C728C" w:rsidRPr="007C728C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FA0D" w14:textId="77777777" w:rsidR="001E0FF3" w:rsidRDefault="001E0FF3" w:rsidP="00F717A1">
      <w:r>
        <w:separator/>
      </w:r>
    </w:p>
  </w:endnote>
  <w:endnote w:type="continuationSeparator" w:id="0">
    <w:p w14:paraId="73C59737" w14:textId="77777777" w:rsidR="001E0FF3" w:rsidRDefault="001E0FF3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104E" w14:textId="77777777" w:rsidR="001E0FF3" w:rsidRDefault="001E0FF3" w:rsidP="00F717A1">
      <w:r>
        <w:separator/>
      </w:r>
    </w:p>
  </w:footnote>
  <w:footnote w:type="continuationSeparator" w:id="0">
    <w:p w14:paraId="5937314C" w14:textId="77777777" w:rsidR="001E0FF3" w:rsidRDefault="001E0FF3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98"/>
  </w:num>
  <w:num w:numId="2" w16cid:durableId="1969772821">
    <w:abstractNumId w:val="97"/>
  </w:num>
  <w:num w:numId="3" w16cid:durableId="993755049">
    <w:abstractNumId w:val="221"/>
  </w:num>
  <w:num w:numId="4" w16cid:durableId="586116025">
    <w:abstractNumId w:val="299"/>
  </w:num>
  <w:num w:numId="5" w16cid:durableId="1702245743">
    <w:abstractNumId w:val="311"/>
  </w:num>
  <w:num w:numId="6" w16cid:durableId="1128276001">
    <w:abstractNumId w:val="162"/>
  </w:num>
  <w:num w:numId="7" w16cid:durableId="299381959">
    <w:abstractNumId w:val="195"/>
  </w:num>
  <w:num w:numId="8" w16cid:durableId="743184661">
    <w:abstractNumId w:val="309"/>
  </w:num>
  <w:num w:numId="9" w16cid:durableId="1202087570">
    <w:abstractNumId w:val="335"/>
  </w:num>
  <w:num w:numId="10" w16cid:durableId="1028410972">
    <w:abstractNumId w:val="164"/>
  </w:num>
  <w:num w:numId="11" w16cid:durableId="210462333">
    <w:abstractNumId w:val="115"/>
  </w:num>
  <w:num w:numId="12" w16cid:durableId="2095080098">
    <w:abstractNumId w:val="100"/>
  </w:num>
  <w:num w:numId="13" w16cid:durableId="1395931051">
    <w:abstractNumId w:val="71"/>
  </w:num>
  <w:num w:numId="14" w16cid:durableId="1108617728">
    <w:abstractNumId w:val="220"/>
  </w:num>
  <w:num w:numId="15" w16cid:durableId="951476451">
    <w:abstractNumId w:val="90"/>
  </w:num>
  <w:num w:numId="16" w16cid:durableId="1267739148">
    <w:abstractNumId w:val="137"/>
  </w:num>
  <w:num w:numId="17" w16cid:durableId="1181970123">
    <w:abstractNumId w:val="180"/>
  </w:num>
  <w:num w:numId="18" w16cid:durableId="451361762">
    <w:abstractNumId w:val="174"/>
  </w:num>
  <w:num w:numId="19" w16cid:durableId="1719695523">
    <w:abstractNumId w:val="269"/>
  </w:num>
  <w:num w:numId="20" w16cid:durableId="1708723590">
    <w:abstractNumId w:val="294"/>
  </w:num>
  <w:num w:numId="21" w16cid:durableId="362706822">
    <w:abstractNumId w:val="16"/>
  </w:num>
  <w:num w:numId="22" w16cid:durableId="429470193">
    <w:abstractNumId w:val="346"/>
  </w:num>
  <w:num w:numId="23" w16cid:durableId="1301614841">
    <w:abstractNumId w:val="103"/>
  </w:num>
  <w:num w:numId="24" w16cid:durableId="555823789">
    <w:abstractNumId w:val="205"/>
  </w:num>
  <w:num w:numId="25" w16cid:durableId="1808740245">
    <w:abstractNumId w:val="278"/>
  </w:num>
  <w:num w:numId="26" w16cid:durableId="905334348">
    <w:abstractNumId w:val="207"/>
  </w:num>
  <w:num w:numId="27" w16cid:durableId="1762139636">
    <w:abstractNumId w:val="344"/>
  </w:num>
  <w:num w:numId="28" w16cid:durableId="623661194">
    <w:abstractNumId w:val="252"/>
  </w:num>
  <w:num w:numId="29" w16cid:durableId="1080519049">
    <w:abstractNumId w:val="322"/>
  </w:num>
  <w:num w:numId="30" w16cid:durableId="1764302913">
    <w:abstractNumId w:val="1"/>
  </w:num>
  <w:num w:numId="31" w16cid:durableId="265162533">
    <w:abstractNumId w:val="116"/>
  </w:num>
  <w:num w:numId="32" w16cid:durableId="1980257717">
    <w:abstractNumId w:val="2"/>
  </w:num>
  <w:num w:numId="33" w16cid:durableId="176776402">
    <w:abstractNumId w:val="331"/>
  </w:num>
  <w:num w:numId="34" w16cid:durableId="1466654264">
    <w:abstractNumId w:val="52"/>
  </w:num>
  <w:num w:numId="35" w16cid:durableId="1989239436">
    <w:abstractNumId w:val="183"/>
  </w:num>
  <w:num w:numId="36" w16cid:durableId="848104552">
    <w:abstractNumId w:val="123"/>
  </w:num>
  <w:num w:numId="37" w16cid:durableId="1857960856">
    <w:abstractNumId w:val="38"/>
  </w:num>
  <w:num w:numId="38" w16cid:durableId="435444936">
    <w:abstractNumId w:val="343"/>
  </w:num>
  <w:num w:numId="39" w16cid:durableId="1903324043">
    <w:abstractNumId w:val="69"/>
  </w:num>
  <w:num w:numId="40" w16cid:durableId="246352112">
    <w:abstractNumId w:val="30"/>
  </w:num>
  <w:num w:numId="41" w16cid:durableId="1024359036">
    <w:abstractNumId w:val="114"/>
  </w:num>
  <w:num w:numId="42" w16cid:durableId="1298218601">
    <w:abstractNumId w:val="176"/>
  </w:num>
  <w:num w:numId="43" w16cid:durableId="234169730">
    <w:abstractNumId w:val="26"/>
  </w:num>
  <w:num w:numId="44" w16cid:durableId="693383009">
    <w:abstractNumId w:val="93"/>
  </w:num>
  <w:num w:numId="45" w16cid:durableId="1686591168">
    <w:abstractNumId w:val="239"/>
  </w:num>
  <w:num w:numId="46" w16cid:durableId="1924727275">
    <w:abstractNumId w:val="228"/>
  </w:num>
  <w:num w:numId="47" w16cid:durableId="218908341">
    <w:abstractNumId w:val="216"/>
  </w:num>
  <w:num w:numId="48" w16cid:durableId="1416515728">
    <w:abstractNumId w:val="241"/>
  </w:num>
  <w:num w:numId="49" w16cid:durableId="1126894720">
    <w:abstractNumId w:val="328"/>
  </w:num>
  <w:num w:numId="50" w16cid:durableId="121045156">
    <w:abstractNumId w:val="197"/>
  </w:num>
  <w:num w:numId="51" w16cid:durableId="1561289923">
    <w:abstractNumId w:val="184"/>
  </w:num>
  <w:num w:numId="52" w16cid:durableId="1769306741">
    <w:abstractNumId w:val="260"/>
  </w:num>
  <w:num w:numId="53" w16cid:durableId="76485141">
    <w:abstractNumId w:val="65"/>
  </w:num>
  <w:num w:numId="54" w16cid:durableId="769201495">
    <w:abstractNumId w:val="230"/>
  </w:num>
  <w:num w:numId="55" w16cid:durableId="1315833412">
    <w:abstractNumId w:val="224"/>
  </w:num>
  <w:num w:numId="56" w16cid:durableId="583806331">
    <w:abstractNumId w:val="4"/>
  </w:num>
  <w:num w:numId="57" w16cid:durableId="1551571157">
    <w:abstractNumId w:val="18"/>
  </w:num>
  <w:num w:numId="58" w16cid:durableId="2070299121">
    <w:abstractNumId w:val="250"/>
  </w:num>
  <w:num w:numId="59" w16cid:durableId="706102380">
    <w:abstractNumId w:val="317"/>
  </w:num>
  <w:num w:numId="60" w16cid:durableId="762652933">
    <w:abstractNumId w:val="74"/>
  </w:num>
  <w:num w:numId="61" w16cid:durableId="1980070124">
    <w:abstractNumId w:val="300"/>
  </w:num>
  <w:num w:numId="62" w16cid:durableId="1751384401">
    <w:abstractNumId w:val="266"/>
  </w:num>
  <w:num w:numId="63" w16cid:durableId="888758772">
    <w:abstractNumId w:val="96"/>
  </w:num>
  <w:num w:numId="64" w16cid:durableId="1428504556">
    <w:abstractNumId w:val="20"/>
  </w:num>
  <w:num w:numId="65" w16cid:durableId="1368019865">
    <w:abstractNumId w:val="349"/>
  </w:num>
  <w:num w:numId="66" w16cid:durableId="1997103089">
    <w:abstractNumId w:val="295"/>
  </w:num>
  <w:num w:numId="67" w16cid:durableId="999576817">
    <w:abstractNumId w:val="332"/>
  </w:num>
  <w:num w:numId="68" w16cid:durableId="1120220483">
    <w:abstractNumId w:val="338"/>
  </w:num>
  <w:num w:numId="69" w16cid:durableId="1251962254">
    <w:abstractNumId w:val="14"/>
  </w:num>
  <w:num w:numId="70" w16cid:durableId="1279601433">
    <w:abstractNumId w:val="177"/>
  </w:num>
  <w:num w:numId="71" w16cid:durableId="1467965383">
    <w:abstractNumId w:val="59"/>
  </w:num>
  <w:num w:numId="72" w16cid:durableId="825433357">
    <w:abstractNumId w:val="49"/>
  </w:num>
  <w:num w:numId="73" w16cid:durableId="1998805076">
    <w:abstractNumId w:val="78"/>
  </w:num>
  <w:num w:numId="74" w16cid:durableId="709107061">
    <w:abstractNumId w:val="58"/>
  </w:num>
  <w:num w:numId="75" w16cid:durableId="1231696408">
    <w:abstractNumId w:val="237"/>
  </w:num>
  <w:num w:numId="76" w16cid:durableId="722605870">
    <w:abstractNumId w:val="149"/>
  </w:num>
  <w:num w:numId="77" w16cid:durableId="129324489">
    <w:abstractNumId w:val="289"/>
  </w:num>
  <w:num w:numId="78" w16cid:durableId="983044799">
    <w:abstractNumId w:val="223"/>
  </w:num>
  <w:num w:numId="79" w16cid:durableId="1135030876">
    <w:abstractNumId w:val="17"/>
  </w:num>
  <w:num w:numId="80" w16cid:durableId="193005106">
    <w:abstractNumId w:val="160"/>
  </w:num>
  <w:num w:numId="81" w16cid:durableId="1651210118">
    <w:abstractNumId w:val="292"/>
  </w:num>
  <w:num w:numId="82" w16cid:durableId="1644046001">
    <w:abstractNumId w:val="122"/>
  </w:num>
  <w:num w:numId="83" w16cid:durableId="1825584539">
    <w:abstractNumId w:val="10"/>
  </w:num>
  <w:num w:numId="84" w16cid:durableId="1457600251">
    <w:abstractNumId w:val="199"/>
  </w:num>
  <w:num w:numId="85" w16cid:durableId="796483808">
    <w:abstractNumId w:val="206"/>
  </w:num>
  <w:num w:numId="86" w16cid:durableId="677079084">
    <w:abstractNumId w:val="143"/>
  </w:num>
  <w:num w:numId="87" w16cid:durableId="1717895316">
    <w:abstractNumId w:val="153"/>
  </w:num>
  <w:num w:numId="88" w16cid:durableId="1381586366">
    <w:abstractNumId w:val="254"/>
  </w:num>
  <w:num w:numId="89" w16cid:durableId="726415045">
    <w:abstractNumId w:val="75"/>
  </w:num>
  <w:num w:numId="90" w16cid:durableId="134374695">
    <w:abstractNumId w:val="255"/>
  </w:num>
  <w:num w:numId="91" w16cid:durableId="1333605177">
    <w:abstractNumId w:val="275"/>
  </w:num>
  <w:num w:numId="92" w16cid:durableId="707990345">
    <w:abstractNumId w:val="144"/>
  </w:num>
  <w:num w:numId="93" w16cid:durableId="1424061098">
    <w:abstractNumId w:val="33"/>
  </w:num>
  <w:num w:numId="94" w16cid:durableId="1238593463">
    <w:abstractNumId w:val="173"/>
  </w:num>
  <w:num w:numId="95" w16cid:durableId="474218565">
    <w:abstractNumId w:val="60"/>
  </w:num>
  <w:num w:numId="96" w16cid:durableId="1305157866">
    <w:abstractNumId w:val="24"/>
  </w:num>
  <w:num w:numId="97" w16cid:durableId="503668382">
    <w:abstractNumId w:val="263"/>
  </w:num>
  <w:num w:numId="98" w16cid:durableId="141898825">
    <w:abstractNumId w:val="111"/>
  </w:num>
  <w:num w:numId="99" w16cid:durableId="322399246">
    <w:abstractNumId w:val="27"/>
  </w:num>
  <w:num w:numId="100" w16cid:durableId="1519343566">
    <w:abstractNumId w:val="44"/>
  </w:num>
  <w:num w:numId="101" w16cid:durableId="1724324996">
    <w:abstractNumId w:val="134"/>
  </w:num>
  <w:num w:numId="102" w16cid:durableId="1758553305">
    <w:abstractNumId w:val="135"/>
  </w:num>
  <w:num w:numId="103" w16cid:durableId="1085539426">
    <w:abstractNumId w:val="109"/>
  </w:num>
  <w:num w:numId="104" w16cid:durableId="1402362524">
    <w:abstractNumId w:val="286"/>
  </w:num>
  <w:num w:numId="105" w16cid:durableId="83691757">
    <w:abstractNumId w:val="259"/>
  </w:num>
  <w:num w:numId="106" w16cid:durableId="1198078696">
    <w:abstractNumId w:val="70"/>
  </w:num>
  <w:num w:numId="107" w16cid:durableId="1240169118">
    <w:abstractNumId w:val="43"/>
  </w:num>
  <w:num w:numId="108" w16cid:durableId="187839146">
    <w:abstractNumId w:val="136"/>
  </w:num>
  <w:num w:numId="109" w16cid:durableId="139004657">
    <w:abstractNumId w:val="279"/>
  </w:num>
  <w:num w:numId="110" w16cid:durableId="835002621">
    <w:abstractNumId w:val="301"/>
  </w:num>
  <w:num w:numId="111" w16cid:durableId="146362569">
    <w:abstractNumId w:val="151"/>
  </w:num>
  <w:num w:numId="112" w16cid:durableId="1851218359">
    <w:abstractNumId w:val="296"/>
  </w:num>
  <w:num w:numId="113" w16cid:durableId="1189637771">
    <w:abstractNumId w:val="11"/>
  </w:num>
  <w:num w:numId="114" w16cid:durableId="1268536209">
    <w:abstractNumId w:val="108"/>
  </w:num>
  <w:num w:numId="115" w16cid:durableId="603001856">
    <w:abstractNumId w:val="121"/>
  </w:num>
  <w:num w:numId="116" w16cid:durableId="41905772">
    <w:abstractNumId w:val="21"/>
  </w:num>
  <w:num w:numId="117" w16cid:durableId="935871616">
    <w:abstractNumId w:val="64"/>
  </w:num>
  <w:num w:numId="118" w16cid:durableId="1768841013">
    <w:abstractNumId w:val="120"/>
  </w:num>
  <w:num w:numId="119" w16cid:durableId="900410431">
    <w:abstractNumId w:val="150"/>
  </w:num>
  <w:num w:numId="120" w16cid:durableId="315885655">
    <w:abstractNumId w:val="81"/>
  </w:num>
  <w:num w:numId="121" w16cid:durableId="1814448626">
    <w:abstractNumId w:val="91"/>
  </w:num>
  <w:num w:numId="122" w16cid:durableId="1097486741">
    <w:abstractNumId w:val="351"/>
  </w:num>
  <w:num w:numId="123" w16cid:durableId="1956865228">
    <w:abstractNumId w:val="6"/>
  </w:num>
  <w:num w:numId="124" w16cid:durableId="1276867340">
    <w:abstractNumId w:val="152"/>
  </w:num>
  <w:num w:numId="125" w16cid:durableId="1608587397">
    <w:abstractNumId w:val="256"/>
  </w:num>
  <w:num w:numId="126" w16cid:durableId="2131439396">
    <w:abstractNumId w:val="261"/>
  </w:num>
  <w:num w:numId="127" w16cid:durableId="1244336791">
    <w:abstractNumId w:val="85"/>
  </w:num>
  <w:num w:numId="128" w16cid:durableId="818154906">
    <w:abstractNumId w:val="264"/>
  </w:num>
  <w:num w:numId="129" w16cid:durableId="1882933843">
    <w:abstractNumId w:val="312"/>
  </w:num>
  <w:num w:numId="130" w16cid:durableId="1056199195">
    <w:abstractNumId w:val="89"/>
  </w:num>
  <w:num w:numId="131" w16cid:durableId="553470426">
    <w:abstractNumId w:val="117"/>
  </w:num>
  <w:num w:numId="132" w16cid:durableId="739669324">
    <w:abstractNumId w:val="284"/>
  </w:num>
  <w:num w:numId="133" w16cid:durableId="1342589866">
    <w:abstractNumId w:val="190"/>
  </w:num>
  <w:num w:numId="134" w16cid:durableId="805589429">
    <w:abstractNumId w:val="303"/>
  </w:num>
  <w:num w:numId="135" w16cid:durableId="1751851846">
    <w:abstractNumId w:val="140"/>
  </w:num>
  <w:num w:numId="136" w16cid:durableId="1035348142">
    <w:abstractNumId w:val="267"/>
  </w:num>
  <w:num w:numId="137" w16cid:durableId="342322650">
    <w:abstractNumId w:val="201"/>
  </w:num>
  <w:num w:numId="138" w16cid:durableId="2021813476">
    <w:abstractNumId w:val="95"/>
  </w:num>
  <w:num w:numId="139" w16cid:durableId="1260796502">
    <w:abstractNumId w:val="203"/>
  </w:num>
  <w:num w:numId="140" w16cid:durableId="211890294">
    <w:abstractNumId w:val="193"/>
  </w:num>
  <w:num w:numId="141" w16cid:durableId="1770925473">
    <w:abstractNumId w:val="251"/>
  </w:num>
  <w:num w:numId="142" w16cid:durableId="192891600">
    <w:abstractNumId w:val="35"/>
  </w:num>
  <w:num w:numId="143" w16cid:durableId="675690864">
    <w:abstractNumId w:val="219"/>
  </w:num>
  <w:num w:numId="144" w16cid:durableId="1495105408">
    <w:abstractNumId w:val="147"/>
  </w:num>
  <w:num w:numId="145" w16cid:durableId="170608313">
    <w:abstractNumId w:val="13"/>
  </w:num>
  <w:num w:numId="146" w16cid:durableId="388725436">
    <w:abstractNumId w:val="288"/>
  </w:num>
  <w:num w:numId="147" w16cid:durableId="1916433450">
    <w:abstractNumId w:val="235"/>
  </w:num>
  <w:num w:numId="148" w16cid:durableId="3675684">
    <w:abstractNumId w:val="182"/>
  </w:num>
  <w:num w:numId="149" w16cid:durableId="1134447677">
    <w:abstractNumId w:val="213"/>
  </w:num>
  <w:num w:numId="150" w16cid:durableId="269163122">
    <w:abstractNumId w:val="196"/>
  </w:num>
  <w:num w:numId="151" w16cid:durableId="596711321">
    <w:abstractNumId w:val="232"/>
  </w:num>
  <w:num w:numId="152" w16cid:durableId="574584926">
    <w:abstractNumId w:val="29"/>
  </w:num>
  <w:num w:numId="153" w16cid:durableId="2109736526">
    <w:abstractNumId w:val="325"/>
  </w:num>
  <w:num w:numId="154" w16cid:durableId="1291741062">
    <w:abstractNumId w:val="352"/>
  </w:num>
  <w:num w:numId="155" w16cid:durableId="1206135565">
    <w:abstractNumId w:val="249"/>
  </w:num>
  <w:num w:numId="156" w16cid:durableId="154761118">
    <w:abstractNumId w:val="187"/>
  </w:num>
  <w:num w:numId="157" w16cid:durableId="6100150">
    <w:abstractNumId w:val="112"/>
  </w:num>
  <w:num w:numId="158" w16cid:durableId="1250579651">
    <w:abstractNumId w:val="128"/>
  </w:num>
  <w:num w:numId="159" w16cid:durableId="356202047">
    <w:abstractNumId w:val="50"/>
  </w:num>
  <w:num w:numId="160" w16cid:durableId="884827526">
    <w:abstractNumId w:val="246"/>
  </w:num>
  <w:num w:numId="161" w16cid:durableId="34549794">
    <w:abstractNumId w:val="82"/>
  </w:num>
  <w:num w:numId="162" w16cid:durableId="1224100997">
    <w:abstractNumId w:val="169"/>
  </w:num>
  <w:num w:numId="163" w16cid:durableId="940256393">
    <w:abstractNumId w:val="265"/>
  </w:num>
  <w:num w:numId="164" w16cid:durableId="1318457270">
    <w:abstractNumId w:val="240"/>
  </w:num>
  <w:num w:numId="165" w16cid:durableId="1415737338">
    <w:abstractNumId w:val="181"/>
  </w:num>
  <w:num w:numId="166" w16cid:durableId="1779907670">
    <w:abstractNumId w:val="68"/>
  </w:num>
  <w:num w:numId="167" w16cid:durableId="1723602264">
    <w:abstractNumId w:val="293"/>
  </w:num>
  <w:num w:numId="168" w16cid:durableId="1451587149">
    <w:abstractNumId w:val="46"/>
  </w:num>
  <w:num w:numId="169" w16cid:durableId="723872476">
    <w:abstractNumId w:val="211"/>
  </w:num>
  <w:num w:numId="170" w16cid:durableId="372077083">
    <w:abstractNumId w:val="236"/>
  </w:num>
  <w:num w:numId="171" w16cid:durableId="62607842">
    <w:abstractNumId w:val="214"/>
  </w:num>
  <w:num w:numId="172" w16cid:durableId="915626482">
    <w:abstractNumId w:val="23"/>
  </w:num>
  <w:num w:numId="173" w16cid:durableId="748817343">
    <w:abstractNumId w:val="285"/>
  </w:num>
  <w:num w:numId="174" w16cid:durableId="1438216128">
    <w:abstractNumId w:val="102"/>
  </w:num>
  <w:num w:numId="175" w16cid:durableId="1443257700">
    <w:abstractNumId w:val="271"/>
  </w:num>
  <w:num w:numId="176" w16cid:durableId="1118377114">
    <w:abstractNumId w:val="48"/>
  </w:num>
  <w:num w:numId="177" w16cid:durableId="353919586">
    <w:abstractNumId w:val="334"/>
  </w:num>
  <w:num w:numId="178" w16cid:durableId="1156804488">
    <w:abstractNumId w:val="77"/>
  </w:num>
  <w:num w:numId="179" w16cid:durableId="10113203">
    <w:abstractNumId w:val="88"/>
  </w:num>
  <w:num w:numId="180" w16cid:durableId="1554924990">
    <w:abstractNumId w:val="126"/>
  </w:num>
  <w:num w:numId="181" w16cid:durableId="776678429">
    <w:abstractNumId w:val="185"/>
  </w:num>
  <w:num w:numId="182" w16cid:durableId="286818004">
    <w:abstractNumId w:val="67"/>
  </w:num>
  <w:num w:numId="183" w16cid:durableId="586352084">
    <w:abstractNumId w:val="276"/>
  </w:num>
  <w:num w:numId="184" w16cid:durableId="94792951">
    <w:abstractNumId w:val="186"/>
  </w:num>
  <w:num w:numId="185" w16cid:durableId="309754411">
    <w:abstractNumId w:val="159"/>
  </w:num>
  <w:num w:numId="186" w16cid:durableId="33771888">
    <w:abstractNumId w:val="86"/>
  </w:num>
  <w:num w:numId="187" w16cid:durableId="687558474">
    <w:abstractNumId w:val="315"/>
  </w:num>
  <w:num w:numId="188" w16cid:durableId="70664397">
    <w:abstractNumId w:val="5"/>
  </w:num>
  <w:num w:numId="189" w16cid:durableId="294680036">
    <w:abstractNumId w:val="341"/>
  </w:num>
  <w:num w:numId="190" w16cid:durableId="1692031726">
    <w:abstractNumId w:val="323"/>
  </w:num>
  <w:num w:numId="191" w16cid:durableId="1066680195">
    <w:abstractNumId w:val="142"/>
  </w:num>
  <w:num w:numId="192" w16cid:durableId="286083286">
    <w:abstractNumId w:val="141"/>
  </w:num>
  <w:num w:numId="193" w16cid:durableId="1120108163">
    <w:abstractNumId w:val="31"/>
  </w:num>
  <w:num w:numId="194" w16cid:durableId="1195267973">
    <w:abstractNumId w:val="158"/>
  </w:num>
  <w:num w:numId="195" w16cid:durableId="235824573">
    <w:abstractNumId w:val="63"/>
  </w:num>
  <w:num w:numId="196" w16cid:durableId="1302736065">
    <w:abstractNumId w:val="231"/>
  </w:num>
  <w:num w:numId="197" w16cid:durableId="1855072565">
    <w:abstractNumId w:val="76"/>
  </w:num>
  <w:num w:numId="198" w16cid:durableId="1005595493">
    <w:abstractNumId w:val="55"/>
  </w:num>
  <w:num w:numId="199" w16cid:durableId="528300868">
    <w:abstractNumId w:val="305"/>
  </w:num>
  <w:num w:numId="200" w16cid:durableId="1263340247">
    <w:abstractNumId w:val="291"/>
  </w:num>
  <w:num w:numId="201" w16cid:durableId="1531724496">
    <w:abstractNumId w:val="41"/>
  </w:num>
  <w:num w:numId="202" w16cid:durableId="696079815">
    <w:abstractNumId w:val="287"/>
  </w:num>
  <w:num w:numId="203" w16cid:durableId="2023429639">
    <w:abstractNumId w:val="326"/>
  </w:num>
  <w:num w:numId="204" w16cid:durableId="502664141">
    <w:abstractNumId w:val="281"/>
  </w:num>
  <w:num w:numId="205" w16cid:durableId="1351180270">
    <w:abstractNumId w:val="268"/>
  </w:num>
  <w:num w:numId="206" w16cid:durableId="2117216071">
    <w:abstractNumId w:val="308"/>
  </w:num>
  <w:num w:numId="207" w16cid:durableId="137118162">
    <w:abstractNumId w:val="56"/>
  </w:num>
  <w:num w:numId="208" w16cid:durableId="555627956">
    <w:abstractNumId w:val="270"/>
  </w:num>
  <w:num w:numId="209" w16cid:durableId="870260547">
    <w:abstractNumId w:val="302"/>
  </w:num>
  <w:num w:numId="210" w16cid:durableId="641469671">
    <w:abstractNumId w:val="348"/>
  </w:num>
  <w:num w:numId="211" w16cid:durableId="1009648051">
    <w:abstractNumId w:val="132"/>
  </w:num>
  <w:num w:numId="212" w16cid:durableId="1470248171">
    <w:abstractNumId w:val="99"/>
  </w:num>
  <w:num w:numId="213" w16cid:durableId="1499346537">
    <w:abstractNumId w:val="274"/>
  </w:num>
  <w:num w:numId="214" w16cid:durableId="1576161106">
    <w:abstractNumId w:val="110"/>
  </w:num>
  <w:num w:numId="215" w16cid:durableId="1450205058">
    <w:abstractNumId w:val="168"/>
  </w:num>
  <w:num w:numId="216" w16cid:durableId="476923835">
    <w:abstractNumId w:val="229"/>
  </w:num>
  <w:num w:numId="217" w16cid:durableId="544752296">
    <w:abstractNumId w:val="34"/>
  </w:num>
  <w:num w:numId="218" w16cid:durableId="265575199">
    <w:abstractNumId w:val="327"/>
  </w:num>
  <w:num w:numId="219" w16cid:durableId="185607054">
    <w:abstractNumId w:val="80"/>
  </w:num>
  <w:num w:numId="220" w16cid:durableId="1829242892">
    <w:abstractNumId w:val="106"/>
  </w:num>
  <w:num w:numId="221" w16cid:durableId="810169422">
    <w:abstractNumId w:val="319"/>
  </w:num>
  <w:num w:numId="222" w16cid:durableId="788283426">
    <w:abstractNumId w:val="212"/>
  </w:num>
  <w:num w:numId="223" w16cid:durableId="367296131">
    <w:abstractNumId w:val="94"/>
  </w:num>
  <w:num w:numId="224" w16cid:durableId="857619959">
    <w:abstractNumId w:val="218"/>
  </w:num>
  <w:num w:numId="225" w16cid:durableId="2026514386">
    <w:abstractNumId w:val="28"/>
  </w:num>
  <w:num w:numId="226" w16cid:durableId="512304355">
    <w:abstractNumId w:val="210"/>
  </w:num>
  <w:num w:numId="227" w16cid:durableId="1471947349">
    <w:abstractNumId w:val="307"/>
  </w:num>
  <w:num w:numId="228" w16cid:durableId="783815280">
    <w:abstractNumId w:val="238"/>
  </w:num>
  <w:num w:numId="229" w16cid:durableId="1181437159">
    <w:abstractNumId w:val="350"/>
  </w:num>
  <w:num w:numId="230" w16cid:durableId="1007634779">
    <w:abstractNumId w:val="345"/>
  </w:num>
  <w:num w:numId="231" w16cid:durableId="1063911462">
    <w:abstractNumId w:val="290"/>
  </w:num>
  <w:num w:numId="232" w16cid:durableId="1651860646">
    <w:abstractNumId w:val="304"/>
  </w:num>
  <w:num w:numId="233" w16cid:durableId="1119448971">
    <w:abstractNumId w:val="316"/>
  </w:num>
  <w:num w:numId="234" w16cid:durableId="1323775182">
    <w:abstractNumId w:val="12"/>
  </w:num>
  <w:num w:numId="235" w16cid:durableId="1710107804">
    <w:abstractNumId w:val="19"/>
  </w:num>
  <w:num w:numId="236" w16cid:durableId="1323586707">
    <w:abstractNumId w:val="37"/>
  </w:num>
  <w:num w:numId="237" w16cid:durableId="1247687194">
    <w:abstractNumId w:val="234"/>
  </w:num>
  <w:num w:numId="238" w16cid:durableId="1023097206">
    <w:abstractNumId w:val="188"/>
  </w:num>
  <w:num w:numId="239" w16cid:durableId="182715263">
    <w:abstractNumId w:val="83"/>
  </w:num>
  <w:num w:numId="240" w16cid:durableId="1443501872">
    <w:abstractNumId w:val="257"/>
  </w:num>
  <w:num w:numId="241" w16cid:durableId="30689650">
    <w:abstractNumId w:val="161"/>
  </w:num>
  <w:num w:numId="242" w16cid:durableId="630941257">
    <w:abstractNumId w:val="243"/>
  </w:num>
  <w:num w:numId="243" w16cid:durableId="1968202319">
    <w:abstractNumId w:val="202"/>
  </w:num>
  <w:num w:numId="244" w16cid:durableId="794913707">
    <w:abstractNumId w:val="118"/>
  </w:num>
  <w:num w:numId="245" w16cid:durableId="1343700497">
    <w:abstractNumId w:val="245"/>
  </w:num>
  <w:num w:numId="246" w16cid:durableId="1867792171">
    <w:abstractNumId w:val="139"/>
  </w:num>
  <w:num w:numId="247" w16cid:durableId="562761573">
    <w:abstractNumId w:val="40"/>
  </w:num>
  <w:num w:numId="248" w16cid:durableId="1585381796">
    <w:abstractNumId w:val="172"/>
  </w:num>
  <w:num w:numId="249" w16cid:durableId="911039828">
    <w:abstractNumId w:val="101"/>
  </w:num>
  <w:num w:numId="250" w16cid:durableId="318846645">
    <w:abstractNumId w:val="105"/>
  </w:num>
  <w:num w:numId="251" w16cid:durableId="366561894">
    <w:abstractNumId w:val="0"/>
  </w:num>
  <w:num w:numId="252" w16cid:durableId="74711360">
    <w:abstractNumId w:val="283"/>
  </w:num>
  <w:num w:numId="253" w16cid:durableId="1802110568">
    <w:abstractNumId w:val="104"/>
  </w:num>
  <w:num w:numId="254" w16cid:durableId="868642834">
    <w:abstractNumId w:val="313"/>
  </w:num>
  <w:num w:numId="255" w16cid:durableId="2008046436">
    <w:abstractNumId w:val="92"/>
  </w:num>
  <w:num w:numId="256" w16cid:durableId="1887913016">
    <w:abstractNumId w:val="191"/>
  </w:num>
  <w:num w:numId="257" w16cid:durableId="1571502373">
    <w:abstractNumId w:val="272"/>
  </w:num>
  <w:num w:numId="258" w16cid:durableId="901211574">
    <w:abstractNumId w:val="337"/>
  </w:num>
  <w:num w:numId="259" w16cid:durableId="348064323">
    <w:abstractNumId w:val="133"/>
  </w:num>
  <w:num w:numId="260" w16cid:durableId="1720322412">
    <w:abstractNumId w:val="258"/>
  </w:num>
  <w:num w:numId="261" w16cid:durableId="454057705">
    <w:abstractNumId w:val="79"/>
  </w:num>
  <w:num w:numId="262" w16cid:durableId="1958366549">
    <w:abstractNumId w:val="222"/>
  </w:num>
  <w:num w:numId="263" w16cid:durableId="892471044">
    <w:abstractNumId w:val="242"/>
  </w:num>
  <w:num w:numId="264" w16cid:durableId="380977092">
    <w:abstractNumId w:val="208"/>
  </w:num>
  <w:num w:numId="265" w16cid:durableId="1317615247">
    <w:abstractNumId w:val="36"/>
  </w:num>
  <w:num w:numId="266" w16cid:durableId="464279202">
    <w:abstractNumId w:val="163"/>
  </w:num>
  <w:num w:numId="267" w16cid:durableId="2002075355">
    <w:abstractNumId w:val="198"/>
  </w:num>
  <w:num w:numId="268" w16cid:durableId="1220899961">
    <w:abstractNumId w:val="87"/>
  </w:num>
  <w:num w:numId="269" w16cid:durableId="739249650">
    <w:abstractNumId w:val="39"/>
  </w:num>
  <w:num w:numId="270" w16cid:durableId="905796329">
    <w:abstractNumId w:val="131"/>
  </w:num>
  <w:num w:numId="271" w16cid:durableId="2007173270">
    <w:abstractNumId w:val="297"/>
  </w:num>
  <w:num w:numId="272" w16cid:durableId="1563521616">
    <w:abstractNumId w:val="42"/>
  </w:num>
  <w:num w:numId="273" w16cid:durableId="819150300">
    <w:abstractNumId w:val="113"/>
  </w:num>
  <w:num w:numId="274" w16cid:durableId="1132409450">
    <w:abstractNumId w:val="310"/>
  </w:num>
  <w:num w:numId="275" w16cid:durableId="629745669">
    <w:abstractNumId w:val="336"/>
  </w:num>
  <w:num w:numId="276" w16cid:durableId="2021084448">
    <w:abstractNumId w:val="320"/>
  </w:num>
  <w:num w:numId="277" w16cid:durableId="1007437830">
    <w:abstractNumId w:val="339"/>
  </w:num>
  <w:num w:numId="278" w16cid:durableId="993295541">
    <w:abstractNumId w:val="124"/>
  </w:num>
  <w:num w:numId="279" w16cid:durableId="1816486628">
    <w:abstractNumId w:val="25"/>
  </w:num>
  <w:num w:numId="280" w16cid:durableId="867108729">
    <w:abstractNumId w:val="61"/>
  </w:num>
  <w:num w:numId="281" w16cid:durableId="863440237">
    <w:abstractNumId w:val="253"/>
  </w:num>
  <w:num w:numId="282" w16cid:durableId="1520851718">
    <w:abstractNumId w:val="209"/>
  </w:num>
  <w:num w:numId="283" w16cid:durableId="1126121223">
    <w:abstractNumId w:val="130"/>
  </w:num>
  <w:num w:numId="284" w16cid:durableId="1449006884">
    <w:abstractNumId w:val="154"/>
  </w:num>
  <w:num w:numId="285" w16cid:durableId="1976521510">
    <w:abstractNumId w:val="329"/>
  </w:num>
  <w:num w:numId="286" w16cid:durableId="491721753">
    <w:abstractNumId w:val="57"/>
  </w:num>
  <w:num w:numId="287" w16cid:durableId="270553784">
    <w:abstractNumId w:val="179"/>
  </w:num>
  <w:num w:numId="288" w16cid:durableId="110171242">
    <w:abstractNumId w:val="178"/>
  </w:num>
  <w:num w:numId="289" w16cid:durableId="669254314">
    <w:abstractNumId w:val="217"/>
  </w:num>
  <w:num w:numId="290" w16cid:durableId="1140070352">
    <w:abstractNumId w:val="273"/>
  </w:num>
  <w:num w:numId="291" w16cid:durableId="1504666625">
    <w:abstractNumId w:val="148"/>
  </w:num>
  <w:num w:numId="292" w16cid:durableId="226496466">
    <w:abstractNumId w:val="175"/>
  </w:num>
  <w:num w:numId="293" w16cid:durableId="1537160650">
    <w:abstractNumId w:val="138"/>
  </w:num>
  <w:num w:numId="294" w16cid:durableId="2023704869">
    <w:abstractNumId w:val="189"/>
  </w:num>
  <w:num w:numId="295" w16cid:durableId="585504702">
    <w:abstractNumId w:val="225"/>
  </w:num>
  <w:num w:numId="296" w16cid:durableId="1748502023">
    <w:abstractNumId w:val="51"/>
  </w:num>
  <w:num w:numId="297" w16cid:durableId="685207171">
    <w:abstractNumId w:val="247"/>
  </w:num>
  <w:num w:numId="298" w16cid:durableId="1543899837">
    <w:abstractNumId w:val="330"/>
  </w:num>
  <w:num w:numId="299" w16cid:durableId="959533962">
    <w:abstractNumId w:val="145"/>
  </w:num>
  <w:num w:numId="300" w16cid:durableId="99303847">
    <w:abstractNumId w:val="66"/>
  </w:num>
  <w:num w:numId="301" w16cid:durableId="499079776">
    <w:abstractNumId w:val="318"/>
  </w:num>
  <w:num w:numId="302" w16cid:durableId="384647306">
    <w:abstractNumId w:val="244"/>
  </w:num>
  <w:num w:numId="303" w16cid:durableId="536770981">
    <w:abstractNumId w:val="314"/>
  </w:num>
  <w:num w:numId="304" w16cid:durableId="931740750">
    <w:abstractNumId w:val="98"/>
  </w:num>
  <w:num w:numId="305" w16cid:durableId="1665663402">
    <w:abstractNumId w:val="119"/>
  </w:num>
  <w:num w:numId="306" w16cid:durableId="1980302486">
    <w:abstractNumId w:val="333"/>
  </w:num>
  <w:num w:numId="307" w16cid:durableId="1872523462">
    <w:abstractNumId w:val="53"/>
  </w:num>
  <w:num w:numId="308" w16cid:durableId="639768697">
    <w:abstractNumId w:val="167"/>
  </w:num>
  <w:num w:numId="309" w16cid:durableId="1435320909">
    <w:abstractNumId w:val="73"/>
  </w:num>
  <w:num w:numId="310" w16cid:durableId="1221671990">
    <w:abstractNumId w:val="215"/>
  </w:num>
  <w:num w:numId="311" w16cid:durableId="1048535024">
    <w:abstractNumId w:val="321"/>
  </w:num>
  <w:num w:numId="312" w16cid:durableId="138158318">
    <w:abstractNumId w:val="233"/>
  </w:num>
  <w:num w:numId="313" w16cid:durableId="789515749">
    <w:abstractNumId w:val="340"/>
  </w:num>
  <w:num w:numId="314" w16cid:durableId="1556047716">
    <w:abstractNumId w:val="166"/>
  </w:num>
  <w:num w:numId="315" w16cid:durableId="949244737">
    <w:abstractNumId w:val="157"/>
  </w:num>
  <w:num w:numId="316" w16cid:durableId="174930190">
    <w:abstractNumId w:val="171"/>
  </w:num>
  <w:num w:numId="317" w16cid:durableId="1975287354">
    <w:abstractNumId w:val="7"/>
  </w:num>
  <w:num w:numId="318" w16cid:durableId="1538159067">
    <w:abstractNumId w:val="45"/>
  </w:num>
  <w:num w:numId="319" w16cid:durableId="137067786">
    <w:abstractNumId w:val="347"/>
  </w:num>
  <w:num w:numId="320" w16cid:durableId="988241515">
    <w:abstractNumId w:val="200"/>
  </w:num>
  <w:num w:numId="321" w16cid:durableId="2036805254">
    <w:abstractNumId w:val="9"/>
  </w:num>
  <w:num w:numId="322" w16cid:durableId="1445658813">
    <w:abstractNumId w:val="72"/>
  </w:num>
  <w:num w:numId="323" w16cid:durableId="1395198628">
    <w:abstractNumId w:val="8"/>
  </w:num>
  <w:num w:numId="324" w16cid:durableId="882402809">
    <w:abstractNumId w:val="248"/>
  </w:num>
  <w:num w:numId="325" w16cid:durableId="574971985">
    <w:abstractNumId w:val="227"/>
  </w:num>
  <w:num w:numId="326" w16cid:durableId="1730104101">
    <w:abstractNumId w:val="342"/>
  </w:num>
  <w:num w:numId="327" w16cid:durableId="1446148662">
    <w:abstractNumId w:val="62"/>
  </w:num>
  <w:num w:numId="328" w16cid:durableId="818620763">
    <w:abstractNumId w:val="107"/>
  </w:num>
  <w:num w:numId="329" w16cid:durableId="1231770173">
    <w:abstractNumId w:val="192"/>
  </w:num>
  <w:num w:numId="330" w16cid:durableId="2134009272">
    <w:abstractNumId w:val="129"/>
  </w:num>
  <w:num w:numId="331" w16cid:durableId="887030737">
    <w:abstractNumId w:val="22"/>
  </w:num>
  <w:num w:numId="332" w16cid:durableId="606280542">
    <w:abstractNumId w:val="47"/>
  </w:num>
  <w:num w:numId="333" w16cid:durableId="2027100467">
    <w:abstractNumId w:val="226"/>
  </w:num>
  <w:num w:numId="334" w16cid:durableId="591401610">
    <w:abstractNumId w:val="54"/>
  </w:num>
  <w:num w:numId="335" w16cid:durableId="1028331692">
    <w:abstractNumId w:val="262"/>
  </w:num>
  <w:num w:numId="336" w16cid:durableId="1081832031">
    <w:abstractNumId w:val="3"/>
  </w:num>
  <w:num w:numId="337" w16cid:durableId="1616793823">
    <w:abstractNumId w:val="125"/>
  </w:num>
  <w:num w:numId="338" w16cid:durableId="1120339046">
    <w:abstractNumId w:val="170"/>
  </w:num>
  <w:num w:numId="339" w16cid:durableId="1128399419">
    <w:abstractNumId w:val="282"/>
  </w:num>
  <w:num w:numId="340" w16cid:durableId="431097474">
    <w:abstractNumId w:val="156"/>
  </w:num>
  <w:num w:numId="341" w16cid:durableId="856041617">
    <w:abstractNumId w:val="277"/>
  </w:num>
  <w:num w:numId="342" w16cid:durableId="638389615">
    <w:abstractNumId w:val="84"/>
  </w:num>
  <w:num w:numId="343" w16cid:durableId="2060548333">
    <w:abstractNumId w:val="324"/>
  </w:num>
  <w:num w:numId="344" w16cid:durableId="814951936">
    <w:abstractNumId w:val="165"/>
  </w:num>
  <w:num w:numId="345" w16cid:durableId="2063598260">
    <w:abstractNumId w:val="306"/>
  </w:num>
  <w:num w:numId="346" w16cid:durableId="1258558023">
    <w:abstractNumId w:val="280"/>
  </w:num>
  <w:num w:numId="347" w16cid:durableId="1805467014">
    <w:abstractNumId w:val="127"/>
  </w:num>
  <w:num w:numId="348" w16cid:durableId="1042904746">
    <w:abstractNumId w:val="194"/>
  </w:num>
  <w:num w:numId="349" w16cid:durableId="345637488">
    <w:abstractNumId w:val="155"/>
  </w:num>
  <w:num w:numId="350" w16cid:durableId="164054273">
    <w:abstractNumId w:val="32"/>
  </w:num>
  <w:num w:numId="351" w16cid:durableId="754129863">
    <w:abstractNumId w:val="15"/>
  </w:num>
  <w:num w:numId="352" w16cid:durableId="1885750000">
    <w:abstractNumId w:val="204"/>
  </w:num>
  <w:num w:numId="353" w16cid:durableId="1514615239">
    <w:abstractNumId w:val="1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85F9C"/>
    <w:rsid w:val="0011432E"/>
    <w:rsid w:val="00134D34"/>
    <w:rsid w:val="0013594E"/>
    <w:rsid w:val="00135CDD"/>
    <w:rsid w:val="001361DF"/>
    <w:rsid w:val="00153AF2"/>
    <w:rsid w:val="00155DB1"/>
    <w:rsid w:val="001666DB"/>
    <w:rsid w:val="00166E78"/>
    <w:rsid w:val="001B03F3"/>
    <w:rsid w:val="001C2E5A"/>
    <w:rsid w:val="001E0FF3"/>
    <w:rsid w:val="001F5435"/>
    <w:rsid w:val="001F64D4"/>
    <w:rsid w:val="001F77C3"/>
    <w:rsid w:val="00225DD5"/>
    <w:rsid w:val="002439F2"/>
    <w:rsid w:val="00252A5B"/>
    <w:rsid w:val="002569B2"/>
    <w:rsid w:val="00264DB7"/>
    <w:rsid w:val="002740A0"/>
    <w:rsid w:val="00287044"/>
    <w:rsid w:val="002A33A4"/>
    <w:rsid w:val="002A54D6"/>
    <w:rsid w:val="002F2663"/>
    <w:rsid w:val="00305E8E"/>
    <w:rsid w:val="003437AD"/>
    <w:rsid w:val="00355840"/>
    <w:rsid w:val="00357A86"/>
    <w:rsid w:val="0036080D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A6242"/>
    <w:rsid w:val="004B49D6"/>
    <w:rsid w:val="004D247E"/>
    <w:rsid w:val="004E074F"/>
    <w:rsid w:val="004E66C2"/>
    <w:rsid w:val="0050069F"/>
    <w:rsid w:val="0050112B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C472C"/>
    <w:rsid w:val="005E0DC3"/>
    <w:rsid w:val="00600E05"/>
    <w:rsid w:val="00607A03"/>
    <w:rsid w:val="00632C58"/>
    <w:rsid w:val="006460AB"/>
    <w:rsid w:val="00663C81"/>
    <w:rsid w:val="00676C42"/>
    <w:rsid w:val="006B5091"/>
    <w:rsid w:val="006C0415"/>
    <w:rsid w:val="006C6336"/>
    <w:rsid w:val="006D099F"/>
    <w:rsid w:val="00713AC4"/>
    <w:rsid w:val="007A1353"/>
    <w:rsid w:val="007A7919"/>
    <w:rsid w:val="007C728C"/>
    <w:rsid w:val="007D42B0"/>
    <w:rsid w:val="007E1FF6"/>
    <w:rsid w:val="007F4111"/>
    <w:rsid w:val="00800F72"/>
    <w:rsid w:val="00821279"/>
    <w:rsid w:val="00843B51"/>
    <w:rsid w:val="008476EE"/>
    <w:rsid w:val="00860CF7"/>
    <w:rsid w:val="00867BAB"/>
    <w:rsid w:val="00867FF2"/>
    <w:rsid w:val="00884500"/>
    <w:rsid w:val="00894C95"/>
    <w:rsid w:val="008D1926"/>
    <w:rsid w:val="009019C1"/>
    <w:rsid w:val="009115B1"/>
    <w:rsid w:val="00911C39"/>
    <w:rsid w:val="00920513"/>
    <w:rsid w:val="00922A85"/>
    <w:rsid w:val="009256DD"/>
    <w:rsid w:val="00931ED3"/>
    <w:rsid w:val="009543D6"/>
    <w:rsid w:val="00991621"/>
    <w:rsid w:val="009A110D"/>
    <w:rsid w:val="009B0B53"/>
    <w:rsid w:val="009B4249"/>
    <w:rsid w:val="009E1030"/>
    <w:rsid w:val="009F00B5"/>
    <w:rsid w:val="009F317A"/>
    <w:rsid w:val="00A10D5F"/>
    <w:rsid w:val="00A37E2C"/>
    <w:rsid w:val="00A4325D"/>
    <w:rsid w:val="00A52414"/>
    <w:rsid w:val="00A662DC"/>
    <w:rsid w:val="00A94D14"/>
    <w:rsid w:val="00A95A14"/>
    <w:rsid w:val="00A9715C"/>
    <w:rsid w:val="00AA6814"/>
    <w:rsid w:val="00AD1593"/>
    <w:rsid w:val="00AF0417"/>
    <w:rsid w:val="00B34712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BB3A14"/>
    <w:rsid w:val="00C03F1D"/>
    <w:rsid w:val="00C40E57"/>
    <w:rsid w:val="00C44B65"/>
    <w:rsid w:val="00C825EC"/>
    <w:rsid w:val="00C87F06"/>
    <w:rsid w:val="00C95F80"/>
    <w:rsid w:val="00CA4633"/>
    <w:rsid w:val="00CC4DE7"/>
    <w:rsid w:val="00D00629"/>
    <w:rsid w:val="00D00EA9"/>
    <w:rsid w:val="00D06DA9"/>
    <w:rsid w:val="00D43562"/>
    <w:rsid w:val="00D503E9"/>
    <w:rsid w:val="00D52517"/>
    <w:rsid w:val="00D73AB2"/>
    <w:rsid w:val="00D9461E"/>
    <w:rsid w:val="00DA6E3D"/>
    <w:rsid w:val="00DB0888"/>
    <w:rsid w:val="00DD2902"/>
    <w:rsid w:val="00DD623F"/>
    <w:rsid w:val="00DE4C1B"/>
    <w:rsid w:val="00DE760B"/>
    <w:rsid w:val="00DF762A"/>
    <w:rsid w:val="00E01FD0"/>
    <w:rsid w:val="00E21CE9"/>
    <w:rsid w:val="00E4097F"/>
    <w:rsid w:val="00E5775F"/>
    <w:rsid w:val="00E72C2D"/>
    <w:rsid w:val="00E870DE"/>
    <w:rsid w:val="00E9016D"/>
    <w:rsid w:val="00EB4928"/>
    <w:rsid w:val="00EF675E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2025-09-26T12:14:00Z</dcterms:created>
  <dcterms:modified xsi:type="dcterms:W3CDTF">2025-09-26T12:17:00Z</dcterms:modified>
</cp:coreProperties>
</file>