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F3F5" w14:textId="35D67377" w:rsidR="003B36EC" w:rsidRDefault="003B36EC" w:rsidP="006F4EB9">
      <w:pPr>
        <w:pStyle w:val="Titre1"/>
        <w:spacing w:before="0" w:after="0" w:line="240" w:lineRule="auto"/>
      </w:pPr>
      <w:r>
        <w:t xml:space="preserve">Formations IA </w:t>
      </w:r>
    </w:p>
    <w:p w14:paraId="5FCD22DB" w14:textId="682FB316" w:rsidR="006F4EB9" w:rsidRPr="006F4EB9" w:rsidRDefault="006F4EB9" w:rsidP="006F4EB9">
      <w:pPr>
        <w:spacing w:after="0" w:line="240" w:lineRule="auto"/>
      </w:pPr>
      <w:r>
        <w:rPr>
          <w:b/>
          <w:bCs/>
        </w:rPr>
        <w:t>F</w:t>
      </w:r>
      <w:r w:rsidRPr="006F4EB9">
        <w:rPr>
          <w:b/>
          <w:bCs/>
        </w:rPr>
        <w:t>ormations en français</w:t>
      </w:r>
      <w:r w:rsidRPr="006F4EB9">
        <w:t xml:space="preserve">, gratuites, avec </w:t>
      </w:r>
      <w:r w:rsidRPr="006F4EB9">
        <w:rPr>
          <w:b/>
          <w:bCs/>
        </w:rPr>
        <w:t xml:space="preserve">certificat, badge ou </w:t>
      </w:r>
      <w:proofErr w:type="spellStart"/>
      <w:r w:rsidRPr="006F4EB9">
        <w:rPr>
          <w:b/>
          <w:bCs/>
        </w:rPr>
        <w:t>credential</w:t>
      </w:r>
      <w:proofErr w:type="spellEnd"/>
      <w:r w:rsidRPr="006F4EB9">
        <w:rPr>
          <w:b/>
          <w:bCs/>
        </w:rPr>
        <w:t xml:space="preserve"> gratuit</w:t>
      </w:r>
      <w:r w:rsidRPr="006F4EB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7"/>
        <w:gridCol w:w="5090"/>
        <w:gridCol w:w="1932"/>
        <w:gridCol w:w="1827"/>
      </w:tblGrid>
      <w:tr w:rsidR="006F4EB9" w:rsidRPr="006F4EB9" w14:paraId="3EE5FB49" w14:textId="77777777" w:rsidTr="0041780E">
        <w:trPr>
          <w:tblHeader/>
        </w:trPr>
        <w:tc>
          <w:tcPr>
            <w:tcW w:w="0" w:type="auto"/>
            <w:hideMark/>
          </w:tcPr>
          <w:p w14:paraId="5BBF20AC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Formation</w:t>
            </w:r>
          </w:p>
        </w:tc>
        <w:tc>
          <w:tcPr>
            <w:tcW w:w="2516" w:type="dxa"/>
            <w:hideMark/>
          </w:tcPr>
          <w:p w14:paraId="4E553CA7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Lien complet</w:t>
            </w:r>
          </w:p>
        </w:tc>
        <w:tc>
          <w:tcPr>
            <w:tcW w:w="3994" w:type="dxa"/>
            <w:hideMark/>
          </w:tcPr>
          <w:p w14:paraId="3704A829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Preuve obtenue</w:t>
            </w:r>
          </w:p>
        </w:tc>
        <w:tc>
          <w:tcPr>
            <w:tcW w:w="0" w:type="auto"/>
            <w:hideMark/>
          </w:tcPr>
          <w:p w14:paraId="48B41066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Remarque</w:t>
            </w:r>
          </w:p>
        </w:tc>
      </w:tr>
      <w:tr w:rsidR="006F4EB9" w:rsidRPr="006F4EB9" w14:paraId="60014487" w14:textId="77777777" w:rsidTr="0041780E">
        <w:tc>
          <w:tcPr>
            <w:tcW w:w="0" w:type="auto"/>
            <w:hideMark/>
          </w:tcPr>
          <w:p w14:paraId="17E5FE62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Objectif IA –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OpenClassrooms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/ Institut Montaigne / Fondation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Abeona</w:t>
            </w:r>
            <w:proofErr w:type="spellEnd"/>
          </w:p>
        </w:tc>
        <w:tc>
          <w:tcPr>
            <w:tcW w:w="2516" w:type="dxa"/>
            <w:hideMark/>
          </w:tcPr>
          <w:p w14:paraId="6D5CA76D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7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https://openclassrooms.com/courses/6417031-objectif-ia-initiez-vous-a-l-intellige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n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ce-artificielle</w:t>
              </w:r>
            </w:hyperlink>
          </w:p>
        </w:tc>
        <w:tc>
          <w:tcPr>
            <w:tcW w:w="3994" w:type="dxa"/>
            <w:hideMark/>
          </w:tcPr>
          <w:p w14:paraId="168FF8C9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Certificat de réussite</w:t>
            </w:r>
          </w:p>
        </w:tc>
        <w:tc>
          <w:tcPr>
            <w:tcW w:w="0" w:type="auto"/>
            <w:hideMark/>
          </w:tcPr>
          <w:p w14:paraId="2C47F7FC" w14:textId="7CB3A64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Très bon choix obligatoire</w:t>
            </w:r>
            <w:r w:rsidRPr="006F4EB9">
              <w:rPr>
                <w:rFonts w:ascii="Calibri" w:hAnsi="Calibri" w:cs="Calibri"/>
                <w:sz w:val="20"/>
              </w:rPr>
              <w:t> :</w:t>
            </w:r>
            <w:r w:rsidRPr="006F4EB9">
              <w:rPr>
                <w:rFonts w:ascii="Calibri" w:hAnsi="Calibri" w:cs="Calibri"/>
                <w:sz w:val="20"/>
              </w:rPr>
              <w:t xml:space="preserve"> français, débutant, aucun prérequis, moins de 6 h. L’Institut Montaigne présente la formation comme gratuite, certifiante et accessible à tous. (</w:t>
            </w:r>
            <w:hyperlink r:id="rId8" w:tooltip="Objectif IA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Institut Montaigne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7FF51A51" w14:textId="77777777" w:rsidTr="0041780E">
        <w:tc>
          <w:tcPr>
            <w:tcW w:w="0" w:type="auto"/>
            <w:hideMark/>
          </w:tcPr>
          <w:p w14:paraId="2BAEE1E9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Elements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of AI – Université d’Helsinki / Sorbonne Université</w:t>
            </w:r>
          </w:p>
        </w:tc>
        <w:tc>
          <w:tcPr>
            <w:tcW w:w="2516" w:type="dxa"/>
            <w:hideMark/>
          </w:tcPr>
          <w:p w14:paraId="6F1D6C93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9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https://www.element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s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ofai.fr/</w:t>
              </w:r>
            </w:hyperlink>
          </w:p>
        </w:tc>
        <w:tc>
          <w:tcPr>
            <w:tcW w:w="3994" w:type="dxa"/>
            <w:hideMark/>
          </w:tcPr>
          <w:p w14:paraId="56DB47CD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Certificat de suivi</w:t>
            </w:r>
          </w:p>
        </w:tc>
        <w:tc>
          <w:tcPr>
            <w:tcW w:w="0" w:type="auto"/>
            <w:hideMark/>
          </w:tcPr>
          <w:p w14:paraId="355E5BD0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Formation gratuite, en français, sans prérequis, environ 30 h en 6 chapitres. France Num indique qu’un certificat est délivré en fin de cursus. (</w:t>
            </w:r>
            <w:hyperlink r:id="rId10" w:tooltip="Comment se former à l'intelligence artificielle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francenum.gouv.fr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1C5EE79B" w14:textId="77777777" w:rsidTr="0041780E">
        <w:tc>
          <w:tcPr>
            <w:tcW w:w="0" w:type="auto"/>
            <w:hideMark/>
          </w:tcPr>
          <w:p w14:paraId="78FF9ADF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IBM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SkillsBuild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– Intelligence artificielle, catalogue étudiants</w:t>
            </w:r>
          </w:p>
        </w:tc>
        <w:tc>
          <w:tcPr>
            <w:tcW w:w="2516" w:type="dxa"/>
            <w:hideMark/>
          </w:tcPr>
          <w:p w14:paraId="00E54A30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11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https://skillsbuild.org/fr/studen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t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s/course-catalog/artificial-intelligence</w:t>
              </w:r>
            </w:hyperlink>
          </w:p>
        </w:tc>
        <w:tc>
          <w:tcPr>
            <w:tcW w:w="3994" w:type="dxa"/>
            <w:hideMark/>
          </w:tcPr>
          <w:p w14:paraId="775BB993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Badges / certifications numériques IBM</w:t>
            </w:r>
          </w:p>
        </w:tc>
        <w:tc>
          <w:tcPr>
            <w:tcW w:w="0" w:type="auto"/>
            <w:hideMark/>
          </w:tcPr>
          <w:p w14:paraId="14EB27B4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 xml:space="preserve">Très utile pour CV ou LinkedIn. La page IBM </w:t>
            </w:r>
            <w:proofErr w:type="spellStart"/>
            <w:r w:rsidRPr="006F4EB9">
              <w:rPr>
                <w:rFonts w:ascii="Calibri" w:hAnsi="Calibri" w:cs="Calibri"/>
                <w:sz w:val="20"/>
              </w:rPr>
              <w:t>SkillsBuild</w:t>
            </w:r>
            <w:proofErr w:type="spellEnd"/>
            <w:r w:rsidRPr="006F4EB9">
              <w:rPr>
                <w:rFonts w:ascii="Calibri" w:hAnsi="Calibri" w:cs="Calibri"/>
                <w:sz w:val="20"/>
              </w:rPr>
              <w:t xml:space="preserve"> pour étudiants propose des cours IA gratuits avec badges, dont bases de l’IA, langage et vision, </w:t>
            </w:r>
            <w:proofErr w:type="spellStart"/>
            <w:r w:rsidRPr="006F4EB9">
              <w:rPr>
                <w:rFonts w:ascii="Calibri" w:hAnsi="Calibri" w:cs="Calibri"/>
                <w:sz w:val="20"/>
              </w:rPr>
              <w:t>chatbots</w:t>
            </w:r>
            <w:proofErr w:type="spellEnd"/>
            <w:r w:rsidRPr="006F4EB9">
              <w:rPr>
                <w:rFonts w:ascii="Calibri" w:hAnsi="Calibri" w:cs="Calibri"/>
                <w:sz w:val="20"/>
              </w:rPr>
              <w:t>. (</w:t>
            </w:r>
            <w:hyperlink r:id="rId12" w:tooltip="Cours gratuit sur l'intelligence artificielle pour les étudiants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 xml:space="preserve">IBM </w:t>
              </w:r>
              <w:proofErr w:type="spellStart"/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SkillsBuild</w:t>
              </w:r>
              <w:proofErr w:type="spellEnd"/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30C101A5" w14:textId="77777777" w:rsidTr="0041780E">
        <w:tc>
          <w:tcPr>
            <w:tcW w:w="0" w:type="auto"/>
            <w:hideMark/>
          </w:tcPr>
          <w:p w14:paraId="7FE7D629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IBM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SkillsBuild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– Certifications numériques étudiants</w:t>
            </w:r>
          </w:p>
        </w:tc>
        <w:tc>
          <w:tcPr>
            <w:tcW w:w="2516" w:type="dxa"/>
            <w:hideMark/>
          </w:tcPr>
          <w:p w14:paraId="7C0FCD37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13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https://skillsbuild.org/fr/studen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t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s/digital-credentials</w:t>
              </w:r>
            </w:hyperlink>
          </w:p>
        </w:tc>
        <w:tc>
          <w:tcPr>
            <w:tcW w:w="3994" w:type="dxa"/>
            <w:hideMark/>
          </w:tcPr>
          <w:p w14:paraId="0540AD99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Certifications numériques IBM</w:t>
            </w:r>
          </w:p>
        </w:tc>
        <w:tc>
          <w:tcPr>
            <w:tcW w:w="0" w:type="auto"/>
            <w:hideMark/>
          </w:tcPr>
          <w:p w14:paraId="1D506861" w14:textId="59BBF3A0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À utiliser pour repérer les badges disponibles en français</w:t>
            </w:r>
            <w:r w:rsidRPr="006F4EB9">
              <w:rPr>
                <w:rFonts w:ascii="Calibri" w:hAnsi="Calibri" w:cs="Calibri"/>
                <w:sz w:val="20"/>
              </w:rPr>
              <w:t> :</w:t>
            </w:r>
            <w:r w:rsidRPr="006F4EB9">
              <w:rPr>
                <w:rFonts w:ascii="Calibri" w:hAnsi="Calibri" w:cs="Calibri"/>
                <w:sz w:val="20"/>
              </w:rPr>
              <w:t xml:space="preserve"> notamment 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>Connaissances en IA</w:t>
            </w:r>
            <w:r w:rsidRPr="006F4EB9">
              <w:rPr>
                <w:rFonts w:ascii="Calibri" w:hAnsi="Calibri" w:cs="Calibri"/>
                <w:sz w:val="20"/>
              </w:rPr>
              <w:t xml:space="preserve"> et 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>Les bases de l’intelligence artificielle</w:t>
            </w:r>
            <w:r w:rsidRPr="006F4EB9">
              <w:rPr>
                <w:rFonts w:ascii="Calibri" w:hAnsi="Calibri" w:cs="Calibri"/>
                <w:sz w:val="20"/>
              </w:rPr>
              <w:t>. (</w:t>
            </w:r>
            <w:hyperlink r:id="rId14" w:tooltip="Certifications numériques - IBM SkillsBuild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 xml:space="preserve">IBM </w:t>
              </w:r>
              <w:proofErr w:type="spellStart"/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SkillsBuild</w:t>
              </w:r>
              <w:proofErr w:type="spellEnd"/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5284FF42" w14:textId="77777777" w:rsidTr="0041780E">
        <w:tc>
          <w:tcPr>
            <w:tcW w:w="0" w:type="auto"/>
            <w:hideMark/>
          </w:tcPr>
          <w:p w14:paraId="7768D774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Google Skills – Présentation de l’IA générative</w:t>
            </w:r>
          </w:p>
        </w:tc>
        <w:tc>
          <w:tcPr>
            <w:tcW w:w="2516" w:type="dxa"/>
            <w:hideMark/>
          </w:tcPr>
          <w:p w14:paraId="0C1E660B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15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https://www.skills.google/co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u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rse_templates/536?locale=fr</w:t>
              </w:r>
            </w:hyperlink>
          </w:p>
        </w:tc>
        <w:tc>
          <w:tcPr>
            <w:tcW w:w="3994" w:type="dxa"/>
            <w:hideMark/>
          </w:tcPr>
          <w:p w14:paraId="053D72DD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 Google Skills</w:t>
            </w:r>
          </w:p>
        </w:tc>
        <w:tc>
          <w:tcPr>
            <w:tcW w:w="0" w:type="auto"/>
            <w:hideMark/>
          </w:tcPr>
          <w:p w14:paraId="216C4AF9" w14:textId="397C34F0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 xml:space="preserve">Module court, 45 min, débutant, en français. Google indique explicitement </w:t>
            </w:r>
            <w:r w:rsidRPr="006F4EB9">
              <w:rPr>
                <w:rFonts w:ascii="Calibri" w:hAnsi="Calibri" w:cs="Calibri"/>
                <w:sz w:val="20"/>
              </w:rPr>
              <w:t xml:space="preserve">« </w:t>
            </w:r>
            <w:r w:rsidRPr="006F4EB9">
              <w:rPr>
                <w:rFonts w:ascii="Calibri" w:hAnsi="Calibri" w:cs="Calibri"/>
                <w:sz w:val="20"/>
              </w:rPr>
              <w:t>Gagnez un badge aujourd’hui</w:t>
            </w:r>
            <w:r w:rsidRPr="006F4EB9">
              <w:rPr>
                <w:rFonts w:ascii="Calibri" w:hAnsi="Calibri" w:cs="Calibri"/>
                <w:sz w:val="20"/>
              </w:rPr>
              <w:t> »</w:t>
            </w:r>
            <w:r w:rsidRPr="006F4EB9">
              <w:rPr>
                <w:rFonts w:ascii="Calibri" w:hAnsi="Calibri" w:cs="Calibri"/>
                <w:sz w:val="20"/>
              </w:rPr>
              <w:t>. (</w:t>
            </w:r>
            <w:hyperlink r:id="rId16" w:tooltip="Présentation de l'IA générative  | Google Skills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Google Skills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69B6ADA4" w14:textId="77777777" w:rsidTr="0041780E">
        <w:tc>
          <w:tcPr>
            <w:tcW w:w="0" w:type="auto"/>
            <w:hideMark/>
          </w:tcPr>
          <w:p w14:paraId="534167C8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Google Skills – Présentation des grands modèles de langage</w:t>
            </w:r>
          </w:p>
        </w:tc>
        <w:tc>
          <w:tcPr>
            <w:tcW w:w="2516" w:type="dxa"/>
            <w:hideMark/>
          </w:tcPr>
          <w:p w14:paraId="0F375793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17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https://www.skills.google/co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u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rse_templates/539?locale=fr</w:t>
              </w:r>
            </w:hyperlink>
          </w:p>
        </w:tc>
        <w:tc>
          <w:tcPr>
            <w:tcW w:w="3994" w:type="dxa"/>
            <w:hideMark/>
          </w:tcPr>
          <w:p w14:paraId="592755CD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 Google Skills</w:t>
            </w:r>
          </w:p>
        </w:tc>
        <w:tc>
          <w:tcPr>
            <w:tcW w:w="0" w:type="auto"/>
            <w:hideMark/>
          </w:tcPr>
          <w:p w14:paraId="55138A8A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 xml:space="preserve">Très pertinent pour expliquer les LLM, les cas d’usage et le réglage des </w:t>
            </w:r>
            <w:r w:rsidRPr="006F4EB9">
              <w:rPr>
                <w:rFonts w:ascii="Calibri" w:hAnsi="Calibri" w:cs="Calibri"/>
                <w:sz w:val="20"/>
              </w:rPr>
              <w:lastRenderedPageBreak/>
              <w:t>requêtes/prompts. (</w:t>
            </w:r>
            <w:hyperlink r:id="rId18" w:tooltip="Présentation des grands modèles de langage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Google Skills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7C1DDACF" w14:textId="77777777" w:rsidTr="0041780E">
        <w:tc>
          <w:tcPr>
            <w:tcW w:w="0" w:type="auto"/>
            <w:hideMark/>
          </w:tcPr>
          <w:p w14:paraId="203060CB" w14:textId="7644403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lastRenderedPageBreak/>
              <w:t>Google Skills – IA générative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> :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au-delà du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chatbot</w:t>
            </w:r>
            <w:proofErr w:type="spellEnd"/>
          </w:p>
        </w:tc>
        <w:tc>
          <w:tcPr>
            <w:tcW w:w="2516" w:type="dxa"/>
            <w:hideMark/>
          </w:tcPr>
          <w:p w14:paraId="7AFE1B04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19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https://www.skills.google/course_tem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p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lates/1268?locale=fr</w:t>
              </w:r>
            </w:hyperlink>
          </w:p>
        </w:tc>
        <w:tc>
          <w:tcPr>
            <w:tcW w:w="3994" w:type="dxa"/>
            <w:hideMark/>
          </w:tcPr>
          <w:p w14:paraId="015F6F67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 Google Skills</w:t>
            </w:r>
          </w:p>
        </w:tc>
        <w:tc>
          <w:tcPr>
            <w:tcW w:w="0" w:type="auto"/>
            <w:hideMark/>
          </w:tcPr>
          <w:p w14:paraId="45417B24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Plus orienté usages professionnels, modèles de fondation et prompt engineering. (</w:t>
            </w:r>
            <w:hyperlink r:id="rId20" w:tooltip="IA générative : au-delà du chatbot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Google Skills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78C7DDE0" w14:textId="77777777" w:rsidTr="0041780E">
        <w:tc>
          <w:tcPr>
            <w:tcW w:w="0" w:type="auto"/>
            <w:hideMark/>
          </w:tcPr>
          <w:p w14:paraId="20602E7D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Cisco Networking Academy – Introduction à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  <w:lang w:val="en-GB"/>
              </w:rPr>
              <w:t>l’IA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  <w:lang w:val="en-GB"/>
              </w:rPr>
              <w:t>moderne</w:t>
            </w:r>
            <w:proofErr w:type="spellEnd"/>
          </w:p>
        </w:tc>
        <w:tc>
          <w:tcPr>
            <w:tcW w:w="2516" w:type="dxa"/>
            <w:hideMark/>
          </w:tcPr>
          <w:p w14:paraId="24E42B7B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  <w:lang w:val="en-GB"/>
              </w:rPr>
            </w:pPr>
            <w:hyperlink r:id="rId21" w:history="1">
              <w:r w:rsidRPr="006F4EB9">
                <w:rPr>
                  <w:rStyle w:val="Lienhypertexte"/>
                  <w:rFonts w:ascii="Calibri" w:hAnsi="Calibri" w:cs="Calibri"/>
                  <w:sz w:val="20"/>
                  <w:lang w:val="en-GB"/>
                </w:rPr>
                <w:t>https://www.netacad.com/fr/courses/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  <w:lang w:val="en-GB"/>
                </w:rPr>
                <w:t>i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  <w:lang w:val="en-GB"/>
                </w:rPr>
                <w:t>ntroduction-to-modern-ai?courseLang=fr-FR</w:t>
              </w:r>
            </w:hyperlink>
          </w:p>
        </w:tc>
        <w:tc>
          <w:tcPr>
            <w:tcW w:w="3994" w:type="dxa"/>
            <w:hideMark/>
          </w:tcPr>
          <w:p w14:paraId="6064DEC1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 numérique Cisco</w:t>
            </w:r>
          </w:p>
        </w:tc>
        <w:tc>
          <w:tcPr>
            <w:tcW w:w="0" w:type="auto"/>
            <w:hideMark/>
          </w:tcPr>
          <w:p w14:paraId="18C2807C" w14:textId="4D77C929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 xml:space="preserve">Cours gratuit, 6 h, débutant, en français. Cisco précise que les badges numériques </w:t>
            </w:r>
            <w:proofErr w:type="spellStart"/>
            <w:r w:rsidRPr="006F4EB9">
              <w:rPr>
                <w:rFonts w:ascii="Calibri" w:hAnsi="Calibri" w:cs="Calibri"/>
                <w:sz w:val="20"/>
              </w:rPr>
              <w:t>NetAcad</w:t>
            </w:r>
            <w:proofErr w:type="spellEnd"/>
            <w:r w:rsidRPr="006F4EB9">
              <w:rPr>
                <w:rFonts w:ascii="Calibri" w:hAnsi="Calibri" w:cs="Calibri"/>
                <w:sz w:val="20"/>
              </w:rPr>
              <w:t xml:space="preserve"> sont gratuits</w:t>
            </w:r>
            <w:r w:rsidRPr="006F4EB9">
              <w:rPr>
                <w:rFonts w:ascii="Calibri" w:hAnsi="Calibri" w:cs="Calibri"/>
                <w:sz w:val="20"/>
              </w:rPr>
              <w:t> ;</w:t>
            </w:r>
            <w:r w:rsidRPr="006F4E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6F4EB9">
              <w:rPr>
                <w:rFonts w:ascii="Calibri" w:hAnsi="Calibri" w:cs="Calibri"/>
                <w:sz w:val="20"/>
              </w:rPr>
              <w:t>Credly</w:t>
            </w:r>
            <w:proofErr w:type="spellEnd"/>
            <w:r w:rsidRPr="006F4EB9">
              <w:rPr>
                <w:rFonts w:ascii="Calibri" w:hAnsi="Calibri" w:cs="Calibri"/>
                <w:sz w:val="20"/>
              </w:rPr>
              <w:t xml:space="preserve"> confirme le badge “Introduction to Modern AI”. (</w:t>
            </w:r>
            <w:hyperlink r:id="rId22" w:tooltip="Introduction à l'IA moderne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netacad.com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  <w:tr w:rsidR="006F4EB9" w:rsidRPr="006F4EB9" w14:paraId="53CBCD99" w14:textId="77777777" w:rsidTr="0041780E">
        <w:tc>
          <w:tcPr>
            <w:tcW w:w="0" w:type="auto"/>
            <w:hideMark/>
          </w:tcPr>
          <w:p w14:paraId="2697C97F" w14:textId="52A8485E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b/>
                <w:bCs/>
                <w:sz w:val="20"/>
              </w:rPr>
              <w:t>FUN MOOC – L’Intelligence Artificielle… avec intelligence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> !</w:t>
            </w:r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/ </w:t>
            </w:r>
            <w:proofErr w:type="spellStart"/>
            <w:r w:rsidRPr="006F4EB9">
              <w:rPr>
                <w:rFonts w:ascii="Calibri" w:hAnsi="Calibri" w:cs="Calibri"/>
                <w:b/>
                <w:bCs/>
                <w:sz w:val="20"/>
              </w:rPr>
              <w:t>Class’Code</w:t>
            </w:r>
            <w:proofErr w:type="spellEnd"/>
            <w:r w:rsidRPr="006F4EB9">
              <w:rPr>
                <w:rFonts w:ascii="Calibri" w:hAnsi="Calibri" w:cs="Calibri"/>
                <w:b/>
                <w:bCs/>
                <w:sz w:val="20"/>
              </w:rPr>
              <w:t xml:space="preserve"> IAI</w:t>
            </w:r>
          </w:p>
        </w:tc>
        <w:tc>
          <w:tcPr>
            <w:tcW w:w="2516" w:type="dxa"/>
            <w:hideMark/>
          </w:tcPr>
          <w:p w14:paraId="2819CF00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hyperlink r:id="rId23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https://www.fun-mooc.fr/fr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/</w:t>
              </w:r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cours/lintelligence-artificielle-avec-intelligence/</w:t>
              </w:r>
            </w:hyperlink>
          </w:p>
        </w:tc>
        <w:tc>
          <w:tcPr>
            <w:tcW w:w="3994" w:type="dxa"/>
            <w:hideMark/>
          </w:tcPr>
          <w:p w14:paraId="0126FFE1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Badge FUN selon modalités de session</w:t>
            </w:r>
          </w:p>
        </w:tc>
        <w:tc>
          <w:tcPr>
            <w:tcW w:w="0" w:type="auto"/>
            <w:hideMark/>
          </w:tcPr>
          <w:p w14:paraId="50331C26" w14:textId="77777777" w:rsidR="006F4EB9" w:rsidRPr="006F4EB9" w:rsidRDefault="006F4EB9" w:rsidP="006F4EB9">
            <w:pPr>
              <w:jc w:val="left"/>
              <w:rPr>
                <w:rFonts w:ascii="Calibri" w:hAnsi="Calibri" w:cs="Calibri"/>
                <w:sz w:val="20"/>
              </w:rPr>
            </w:pPr>
            <w:r w:rsidRPr="006F4EB9">
              <w:rPr>
                <w:rFonts w:ascii="Calibri" w:hAnsi="Calibri" w:cs="Calibri"/>
                <w:sz w:val="20"/>
              </w:rPr>
              <w:t>Formation française, 10 h, auto-rythmée, très pédagogique. FUN indique que les badges remplacent l’attestation de suivi avec succès pour les formations ouvertes depuis septembre 2022. (</w:t>
            </w:r>
            <w:hyperlink r:id="rId24" w:tooltip="&#10;            &#10;    &#10;    L'Intelligence Artificielle... avec intelligence ! - Cours&#10;&#10;             - &#10;            FUN MOOC&#10;        " w:history="1">
              <w:r w:rsidRPr="006F4EB9">
                <w:rPr>
                  <w:rStyle w:val="Lienhypertexte"/>
                  <w:rFonts w:ascii="Calibri" w:hAnsi="Calibri" w:cs="Calibri"/>
                  <w:sz w:val="20"/>
                </w:rPr>
                <w:t>FUN MOOC</w:t>
              </w:r>
            </w:hyperlink>
            <w:r w:rsidRPr="006F4EB9">
              <w:rPr>
                <w:rFonts w:ascii="Calibri" w:hAnsi="Calibri" w:cs="Calibri"/>
                <w:sz w:val="20"/>
              </w:rPr>
              <w:t>)</w:t>
            </w:r>
          </w:p>
        </w:tc>
      </w:tr>
    </w:tbl>
    <w:p w14:paraId="22BCB74A" w14:textId="770D5AA9" w:rsidR="006F4EB9" w:rsidRPr="006F4EB9" w:rsidRDefault="006F4EB9" w:rsidP="006F4EB9">
      <w:pPr>
        <w:spacing w:after="0" w:line="240" w:lineRule="auto"/>
      </w:pPr>
    </w:p>
    <w:sectPr w:rsidR="006F4EB9" w:rsidRPr="006F4EB9" w:rsidSect="006F4EB9">
      <w:footerReference w:type="default" r:id="rId2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8D70" w14:textId="77777777" w:rsidR="002B6CE2" w:rsidRDefault="002B6CE2" w:rsidP="00B870C7">
      <w:r>
        <w:separator/>
      </w:r>
    </w:p>
  </w:endnote>
  <w:endnote w:type="continuationSeparator" w:id="0">
    <w:p w14:paraId="65CE353B" w14:textId="77777777" w:rsidR="002B6CE2" w:rsidRDefault="002B6CE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771114"/>
      <w:docPartObj>
        <w:docPartGallery w:val="Page Numbers (Bottom of Page)"/>
        <w:docPartUnique/>
      </w:docPartObj>
    </w:sdtPr>
    <w:sdtContent>
      <w:p w14:paraId="37379946" w14:textId="0089E5DD" w:rsidR="0041780E" w:rsidRDefault="004178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32505" w14:textId="20C8176E" w:rsidR="00580F46" w:rsidRPr="00580F46" w:rsidRDefault="00580F46" w:rsidP="003028E5">
    <w:pPr>
      <w:pStyle w:val="Pieddepage"/>
      <w:tabs>
        <w:tab w:val="clear" w:pos="9072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900" w14:textId="77777777" w:rsidR="002B6CE2" w:rsidRDefault="002B6CE2" w:rsidP="00B870C7">
      <w:r>
        <w:separator/>
      </w:r>
    </w:p>
  </w:footnote>
  <w:footnote w:type="continuationSeparator" w:id="0">
    <w:p w14:paraId="38AED35D" w14:textId="77777777" w:rsidR="002B6CE2" w:rsidRDefault="002B6CE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34F4"/>
    <w:multiLevelType w:val="multilevel"/>
    <w:tmpl w:val="1AF6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160EC"/>
    <w:multiLevelType w:val="multilevel"/>
    <w:tmpl w:val="1BA2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353715">
    <w:abstractNumId w:val="0"/>
  </w:num>
  <w:num w:numId="2" w16cid:durableId="160433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B6CE2"/>
    <w:rsid w:val="002F2663"/>
    <w:rsid w:val="003028E5"/>
    <w:rsid w:val="00305E8E"/>
    <w:rsid w:val="003437AD"/>
    <w:rsid w:val="00355840"/>
    <w:rsid w:val="00375473"/>
    <w:rsid w:val="003B36EC"/>
    <w:rsid w:val="003C4213"/>
    <w:rsid w:val="003D4892"/>
    <w:rsid w:val="003D6FF4"/>
    <w:rsid w:val="003E0E50"/>
    <w:rsid w:val="003E639A"/>
    <w:rsid w:val="003E73E6"/>
    <w:rsid w:val="003F7676"/>
    <w:rsid w:val="0041780E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6F4EB9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BE30D1"/>
    <w:rsid w:val="00C03F1D"/>
    <w:rsid w:val="00C43ED4"/>
    <w:rsid w:val="00C825EC"/>
    <w:rsid w:val="00C843DA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montaigne.org/publications/objectif-ia?utm_source=chatgpt.com" TargetMode="External"/><Relationship Id="rId13" Type="http://schemas.openxmlformats.org/officeDocument/2006/relationships/hyperlink" Target="https://skillsbuild.org/fr/students/digital-credentials" TargetMode="External"/><Relationship Id="rId18" Type="http://schemas.openxmlformats.org/officeDocument/2006/relationships/hyperlink" Target="https://www.skills.google/course_templates/539?locale=fr&amp;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etacad.com/fr/courses/introduction-to-modern-ai?courseLang=fr-FR" TargetMode="External"/><Relationship Id="rId7" Type="http://schemas.openxmlformats.org/officeDocument/2006/relationships/hyperlink" Target="https://openclassrooms.com/courses/6417031-objectif-ia-initiez-vous-a-l-intelligence-artificielle" TargetMode="External"/><Relationship Id="rId12" Type="http://schemas.openxmlformats.org/officeDocument/2006/relationships/hyperlink" Target="https://skillsbuild.org/fr/students/course-catalog/artificial-intelligence?utm_source=chatgpt.com" TargetMode="External"/><Relationship Id="rId17" Type="http://schemas.openxmlformats.org/officeDocument/2006/relationships/hyperlink" Target="https://www.skills.google/course_templates/539?locale=f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kills.google/course_templates/536?locale=fr" TargetMode="External"/><Relationship Id="rId20" Type="http://schemas.openxmlformats.org/officeDocument/2006/relationships/hyperlink" Target="https://www.skills.google/course_templates/1268?locale=fr&amp;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illsbuild.org/fr/students/course-catalog/artificial-intelligence" TargetMode="External"/><Relationship Id="rId24" Type="http://schemas.openxmlformats.org/officeDocument/2006/relationships/hyperlink" Target="https://www.fun-mooc.fr/fr/cours/lintelligence-artificielle-avec-intellige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kills.google/course_templates/536?locale=fr" TargetMode="External"/><Relationship Id="rId23" Type="http://schemas.openxmlformats.org/officeDocument/2006/relationships/hyperlink" Target="https://www.fun-mooc.fr/fr/cours/lintelligence-artificielle-avec-intelligence/" TargetMode="External"/><Relationship Id="rId10" Type="http://schemas.openxmlformats.org/officeDocument/2006/relationships/hyperlink" Target="https://www.francenum.gouv.fr/formations/comment-se-former-lintelligence-artificielle?utm_source=chatgpt.com" TargetMode="External"/><Relationship Id="rId19" Type="http://schemas.openxmlformats.org/officeDocument/2006/relationships/hyperlink" Target="https://www.skills.google/course_templates/1268?locale=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mentsofai.fr/" TargetMode="External"/><Relationship Id="rId14" Type="http://schemas.openxmlformats.org/officeDocument/2006/relationships/hyperlink" Target="https://skillsbuild.org/fr/students/digital-credentials" TargetMode="External"/><Relationship Id="rId22" Type="http://schemas.openxmlformats.org/officeDocument/2006/relationships/hyperlink" Target="https://www.netacad.com/fr/courses/introduction-to-modern-ai?courseLang=fr-FR&amp;utm_source=chatgp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702</Words>
  <Characters>4296</Characters>
  <Application>Microsoft Office Word</Application>
  <DocSecurity>0</DocSecurity>
  <Lines>171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2026-07-09T09:38:00Z</dcterms:created>
  <dcterms:modified xsi:type="dcterms:W3CDTF">2026-07-09T09:45:00Z</dcterms:modified>
</cp:coreProperties>
</file>