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1BD0D" w14:textId="77777777" w:rsidR="003C4213" w:rsidRPr="003C4213" w:rsidRDefault="003C4213" w:rsidP="003C4213">
      <w:pPr>
        <w:pStyle w:val="Titre1"/>
      </w:pPr>
      <w:r w:rsidRPr="003C4213">
        <w:t>Data Lake - La solution reine du Big Data</w:t>
      </w:r>
    </w:p>
    <w:p w14:paraId="029E6E73" w14:textId="77777777" w:rsidR="003C4213" w:rsidRPr="003C4213" w:rsidRDefault="003C4213" w:rsidP="003C4213">
      <w:pPr>
        <w:jc w:val="both"/>
      </w:pPr>
      <w:r w:rsidRPr="003C4213">
        <w:rPr>
          <w:b/>
          <w:bCs/>
        </w:rPr>
        <w:t>Source :</w:t>
      </w:r>
      <w:r w:rsidRPr="003C4213">
        <w:t xml:space="preserve"> https://www.journaldunet.fr/web-tech/guide-du-big-data/1165409-data-lake-ou-lac-de-donnees-la-solution-reine-du-big-data/</w:t>
      </w:r>
    </w:p>
    <w:p w14:paraId="12FFD346" w14:textId="77777777" w:rsidR="003C4213" w:rsidRPr="003C4213" w:rsidRDefault="003C4213" w:rsidP="003C4213">
      <w:pPr>
        <w:jc w:val="both"/>
      </w:pPr>
      <w:r w:rsidRPr="003C4213">
        <w:pict w14:anchorId="2ECAFA4E">
          <v:rect id="_x0000_i1087" style="width:0;height:1.5pt" o:hralign="center" o:hrstd="t" o:hr="t" fillcolor="#a0a0a0" stroked="f"/>
        </w:pict>
      </w:r>
    </w:p>
    <w:p w14:paraId="7B58DF53" w14:textId="77777777" w:rsidR="003C4213" w:rsidRPr="003C4213" w:rsidRDefault="003C4213" w:rsidP="003C4213">
      <w:pPr>
        <w:pStyle w:val="Titre2"/>
      </w:pPr>
      <w:r w:rsidRPr="003C4213">
        <w:t>Introduction</w:t>
      </w:r>
    </w:p>
    <w:p w14:paraId="1B7C5B28" w14:textId="77777777" w:rsidR="003C4213" w:rsidRPr="003C4213" w:rsidRDefault="003C4213" w:rsidP="003C4213">
      <w:pPr>
        <w:jc w:val="both"/>
      </w:pPr>
      <w:r w:rsidRPr="003C4213">
        <w:t xml:space="preserve">Le concept de </w:t>
      </w:r>
      <w:r w:rsidRPr="003C4213">
        <w:rPr>
          <w:b/>
          <w:bCs/>
        </w:rPr>
        <w:t xml:space="preserve">data </w:t>
      </w:r>
      <w:proofErr w:type="spellStart"/>
      <w:r w:rsidRPr="003C4213">
        <w:rPr>
          <w:b/>
          <w:bCs/>
        </w:rPr>
        <w:t>lake</w:t>
      </w:r>
      <w:proofErr w:type="spellEnd"/>
      <w:r w:rsidRPr="003C4213">
        <w:t xml:space="preserve"> (ou lac de données) s’est imposé comme une solution essentielle pour gérer les vastes volumes de données générés par les organisations modernes. Taillé pour le Big Data, le data </w:t>
      </w:r>
      <w:proofErr w:type="spellStart"/>
      <w:r w:rsidRPr="003C4213">
        <w:t>lake</w:t>
      </w:r>
      <w:proofErr w:type="spellEnd"/>
      <w:r w:rsidRPr="003C4213">
        <w:t xml:space="preserve"> est une plateforme permettant de centraliser toutes les données d’une organisation, quelle que soit leur structure ou leur format, et d’accélérer leur exploitation pour les initiatives analytiques et d'innovation.</w:t>
      </w:r>
    </w:p>
    <w:p w14:paraId="0CC1C582" w14:textId="77777777" w:rsidR="003C4213" w:rsidRPr="003C4213" w:rsidRDefault="003C4213" w:rsidP="003C4213">
      <w:pPr>
        <w:jc w:val="both"/>
      </w:pPr>
      <w:r w:rsidRPr="003C4213">
        <w:pict w14:anchorId="3BF150F0">
          <v:rect id="_x0000_i1088" style="width:0;height:1.5pt" o:hralign="center" o:hrstd="t" o:hr="t" fillcolor="#a0a0a0" stroked="f"/>
        </w:pict>
      </w:r>
    </w:p>
    <w:p w14:paraId="00C2B3A5" w14:textId="77777777" w:rsidR="003C4213" w:rsidRPr="003C4213" w:rsidRDefault="003C4213" w:rsidP="003C4213">
      <w:pPr>
        <w:pStyle w:val="Titre2"/>
      </w:pPr>
      <w:r w:rsidRPr="003C4213">
        <w:t>1. Définition du Data Lake</w:t>
      </w:r>
    </w:p>
    <w:p w14:paraId="487262E2" w14:textId="77777777" w:rsidR="003C4213" w:rsidRPr="003C4213" w:rsidRDefault="003C4213" w:rsidP="003C4213">
      <w:pPr>
        <w:jc w:val="both"/>
      </w:pPr>
      <w:r w:rsidRPr="003C4213">
        <w:t xml:space="preserve">Un data </w:t>
      </w:r>
      <w:proofErr w:type="spellStart"/>
      <w:r w:rsidRPr="003C4213">
        <w:t>lake</w:t>
      </w:r>
      <w:proofErr w:type="spellEnd"/>
      <w:r w:rsidRPr="003C4213">
        <w:t xml:space="preserve"> est un espace de stockage global et flexible permettant de :</w:t>
      </w:r>
    </w:p>
    <w:p w14:paraId="67485CCE" w14:textId="77777777" w:rsidR="003C4213" w:rsidRPr="003C4213" w:rsidRDefault="003C4213" w:rsidP="003C4213">
      <w:pPr>
        <w:numPr>
          <w:ilvl w:val="0"/>
          <w:numId w:val="100"/>
        </w:numPr>
        <w:jc w:val="both"/>
      </w:pPr>
      <w:r w:rsidRPr="003C4213">
        <w:rPr>
          <w:b/>
          <w:bCs/>
        </w:rPr>
        <w:t>Centraliser les données</w:t>
      </w:r>
      <w:r w:rsidRPr="003C4213">
        <w:t xml:space="preserve"> : Il stocke aussi bien des données brutes que raffinées, sans imposer de schéma strict lors de leur ingestion.</w:t>
      </w:r>
    </w:p>
    <w:p w14:paraId="5E1D34EF" w14:textId="77777777" w:rsidR="003C4213" w:rsidRPr="003C4213" w:rsidRDefault="003C4213" w:rsidP="003C4213">
      <w:pPr>
        <w:numPr>
          <w:ilvl w:val="0"/>
          <w:numId w:val="100"/>
        </w:numPr>
        <w:jc w:val="both"/>
      </w:pPr>
      <w:r w:rsidRPr="003C4213">
        <w:rPr>
          <w:b/>
          <w:bCs/>
        </w:rPr>
        <w:t>Permettre l’interaction avec les données</w:t>
      </w:r>
      <w:r w:rsidRPr="003C4213">
        <w:t xml:space="preserve"> : Les utilisateurs peuvent explorer et transformer les données selon leurs besoins spécifiques.</w:t>
      </w:r>
    </w:p>
    <w:p w14:paraId="21849675" w14:textId="77777777" w:rsidR="003C4213" w:rsidRPr="003C4213" w:rsidRDefault="003C4213" w:rsidP="003C4213">
      <w:pPr>
        <w:numPr>
          <w:ilvl w:val="0"/>
          <w:numId w:val="100"/>
        </w:numPr>
        <w:jc w:val="both"/>
      </w:pPr>
      <w:r w:rsidRPr="003C4213">
        <w:rPr>
          <w:b/>
          <w:bCs/>
        </w:rPr>
        <w:t>Accélérer l’innovation</w:t>
      </w:r>
      <w:r w:rsidRPr="003C4213">
        <w:t xml:space="preserve"> : En rendant les données facilement accessibles, le data </w:t>
      </w:r>
      <w:proofErr w:type="spellStart"/>
      <w:r w:rsidRPr="003C4213">
        <w:t>lake</w:t>
      </w:r>
      <w:proofErr w:type="spellEnd"/>
      <w:r w:rsidRPr="003C4213">
        <w:t xml:space="preserve"> soutient les projets analytiques, de machine learning et de développement de nouvelles applications.</w:t>
      </w:r>
    </w:p>
    <w:p w14:paraId="768CD3FA" w14:textId="77777777" w:rsidR="003C4213" w:rsidRPr="003C4213" w:rsidRDefault="003C4213" w:rsidP="003C4213">
      <w:pPr>
        <w:jc w:val="both"/>
      </w:pPr>
      <w:r w:rsidRPr="003C4213">
        <w:pict w14:anchorId="33BAE66C">
          <v:rect id="_x0000_i1089" style="width:0;height:1.5pt" o:hralign="center" o:hrstd="t" o:hr="t" fillcolor="#a0a0a0" stroked="f"/>
        </w:pict>
      </w:r>
    </w:p>
    <w:p w14:paraId="13AD16FB" w14:textId="77777777" w:rsidR="003C4213" w:rsidRPr="003C4213" w:rsidRDefault="003C4213" w:rsidP="003C4213">
      <w:pPr>
        <w:pStyle w:val="Titre2"/>
      </w:pPr>
      <w:r w:rsidRPr="003C4213">
        <w:t>2. Différences avec un Data Warehouse</w:t>
      </w:r>
    </w:p>
    <w:p w14:paraId="72576A15" w14:textId="77777777" w:rsidR="003C4213" w:rsidRPr="003C4213" w:rsidRDefault="003C4213" w:rsidP="003C4213">
      <w:pPr>
        <w:jc w:val="both"/>
      </w:pPr>
      <w:r w:rsidRPr="003C4213">
        <w:t xml:space="preserve">Contrairement au </w:t>
      </w:r>
      <w:r w:rsidRPr="003C4213">
        <w:rPr>
          <w:b/>
          <w:bCs/>
        </w:rPr>
        <w:t xml:space="preserve">data </w:t>
      </w:r>
      <w:proofErr w:type="spellStart"/>
      <w:r w:rsidRPr="003C4213">
        <w:rPr>
          <w:b/>
          <w:bCs/>
        </w:rPr>
        <w:t>warehouse</w:t>
      </w:r>
      <w:proofErr w:type="spellEnd"/>
      <w:r w:rsidRPr="003C4213">
        <w:t xml:space="preserve">, qui impose une structuration des données dès leur entrée, le data </w:t>
      </w:r>
      <w:proofErr w:type="spellStart"/>
      <w:r w:rsidRPr="003C4213">
        <w:t>lake</w:t>
      </w:r>
      <w:proofErr w:type="spellEnd"/>
      <w:r w:rsidRPr="003C4213">
        <w:t xml:space="preserve"> :</w:t>
      </w:r>
    </w:p>
    <w:p w14:paraId="1E8D8BBC" w14:textId="77777777" w:rsidR="003C4213" w:rsidRPr="003C4213" w:rsidRDefault="003C4213" w:rsidP="003C4213">
      <w:pPr>
        <w:numPr>
          <w:ilvl w:val="0"/>
          <w:numId w:val="101"/>
        </w:numPr>
        <w:jc w:val="both"/>
      </w:pPr>
      <w:r w:rsidRPr="003C4213">
        <w:rPr>
          <w:b/>
          <w:bCs/>
        </w:rPr>
        <w:t>Accepte les données brutes</w:t>
      </w:r>
      <w:r w:rsidRPr="003C4213">
        <w:t xml:space="preserve"> : Les données peuvent être ingérées sans transformation préalable, selon une approche </w:t>
      </w:r>
      <w:r w:rsidRPr="003C4213">
        <w:rPr>
          <w:i/>
          <w:iCs/>
        </w:rPr>
        <w:t>Extract-Load-Transform</w:t>
      </w:r>
      <w:r w:rsidRPr="003C4213">
        <w:t xml:space="preserve"> (ELT).</w:t>
      </w:r>
    </w:p>
    <w:p w14:paraId="3736788C" w14:textId="77777777" w:rsidR="003C4213" w:rsidRPr="003C4213" w:rsidRDefault="003C4213" w:rsidP="003C4213">
      <w:pPr>
        <w:numPr>
          <w:ilvl w:val="0"/>
          <w:numId w:val="101"/>
        </w:numPr>
        <w:jc w:val="both"/>
      </w:pPr>
      <w:r w:rsidRPr="003C4213">
        <w:rPr>
          <w:b/>
          <w:bCs/>
        </w:rPr>
        <w:t>Offre une flexibilité accrue</w:t>
      </w:r>
      <w:r w:rsidRPr="003C4213">
        <w:t xml:space="preserve"> : Chaque utilisateur peut appliquer ses propres schémas et extraire les données nécessaires pour ses analyses.</w:t>
      </w:r>
    </w:p>
    <w:p w14:paraId="3FBB771D" w14:textId="77777777" w:rsidR="003C4213" w:rsidRPr="003C4213" w:rsidRDefault="003C4213" w:rsidP="003C4213">
      <w:pPr>
        <w:numPr>
          <w:ilvl w:val="0"/>
          <w:numId w:val="101"/>
        </w:numPr>
        <w:jc w:val="both"/>
      </w:pPr>
      <w:r w:rsidRPr="003C4213">
        <w:rPr>
          <w:b/>
          <w:bCs/>
        </w:rPr>
        <w:t>Permet des traitements en temps réel</w:t>
      </w:r>
      <w:r w:rsidRPr="003C4213">
        <w:t xml:space="preserve"> : Les flux de données entrants peuvent être exploités directement pour des applications opérationnelles, au-delà des usages classiques de reporting.</w:t>
      </w:r>
    </w:p>
    <w:p w14:paraId="15D56EBA" w14:textId="77777777" w:rsidR="003C4213" w:rsidRPr="003C4213" w:rsidRDefault="003C4213" w:rsidP="003C4213">
      <w:pPr>
        <w:jc w:val="both"/>
      </w:pPr>
      <w:r w:rsidRPr="003C4213">
        <w:pict w14:anchorId="242691E8">
          <v:rect id="_x0000_i1090" style="width:0;height:1.5pt" o:hralign="center" o:hrstd="t" o:hr="t" fillcolor="#a0a0a0" stroked="f"/>
        </w:pict>
      </w:r>
    </w:p>
    <w:p w14:paraId="38058B38" w14:textId="77777777" w:rsidR="003C4213" w:rsidRPr="003C4213" w:rsidRDefault="003C4213" w:rsidP="003C4213">
      <w:pPr>
        <w:pStyle w:val="Titre2"/>
      </w:pPr>
      <w:r w:rsidRPr="003C4213">
        <w:t>3. Atouts du Data Lake</w:t>
      </w:r>
    </w:p>
    <w:p w14:paraId="47BABF48" w14:textId="77777777" w:rsidR="003C4213" w:rsidRPr="003C4213" w:rsidRDefault="003C4213" w:rsidP="003C4213">
      <w:pPr>
        <w:pStyle w:val="Titre3"/>
      </w:pPr>
      <w:r w:rsidRPr="003C4213">
        <w:t>3.1. Flexibilité et scalabilité</w:t>
      </w:r>
    </w:p>
    <w:p w14:paraId="62490220" w14:textId="77777777" w:rsidR="003C4213" w:rsidRPr="003C4213" w:rsidRDefault="003C4213" w:rsidP="003C4213">
      <w:pPr>
        <w:jc w:val="both"/>
      </w:pPr>
      <w:r w:rsidRPr="003C4213">
        <w:t xml:space="preserve">Le data </w:t>
      </w:r>
      <w:proofErr w:type="spellStart"/>
      <w:r w:rsidRPr="003C4213">
        <w:t>lake</w:t>
      </w:r>
      <w:proofErr w:type="spellEnd"/>
      <w:r w:rsidRPr="003C4213">
        <w:t xml:space="preserve"> peut absorber des volumes massifs de données, qu’elles soient structurées, semi-structurées ou non structurées. Cette capacité est renforcée par des technologies de traitement </w:t>
      </w:r>
      <w:r w:rsidRPr="003C4213">
        <w:rPr>
          <w:i/>
          <w:iCs/>
        </w:rPr>
        <w:t>in situ</w:t>
      </w:r>
      <w:r w:rsidRPr="003C4213">
        <w:t>, où le stockage et la puissance de calcul sont intégrés.</w:t>
      </w:r>
    </w:p>
    <w:p w14:paraId="25E35EB7" w14:textId="77777777" w:rsidR="003C4213" w:rsidRPr="003C4213" w:rsidRDefault="003C4213" w:rsidP="003C4213">
      <w:pPr>
        <w:pStyle w:val="Titre3"/>
      </w:pPr>
      <w:r w:rsidRPr="003C4213">
        <w:t>3.2. Richesse analytique</w:t>
      </w:r>
    </w:p>
    <w:p w14:paraId="1EB56B33" w14:textId="77777777" w:rsidR="003C4213" w:rsidRPr="003C4213" w:rsidRDefault="003C4213" w:rsidP="003C4213">
      <w:pPr>
        <w:jc w:val="both"/>
      </w:pPr>
      <w:r w:rsidRPr="003C4213">
        <w:t xml:space="preserve">Grâce à des outils avancés comme le machine learning, les data </w:t>
      </w:r>
      <w:proofErr w:type="spellStart"/>
      <w:r w:rsidRPr="003C4213">
        <w:t>lakes</w:t>
      </w:r>
      <w:proofErr w:type="spellEnd"/>
      <w:r w:rsidRPr="003C4213">
        <w:t xml:space="preserve"> permettent de construire des modèles prédictifs et d’exploiter les données en temps réel.</w:t>
      </w:r>
    </w:p>
    <w:p w14:paraId="30DE3967" w14:textId="77777777" w:rsidR="003C4213" w:rsidRPr="003C4213" w:rsidRDefault="003C4213" w:rsidP="003C4213">
      <w:pPr>
        <w:pStyle w:val="Titre3"/>
      </w:pPr>
      <w:r w:rsidRPr="003C4213">
        <w:lastRenderedPageBreak/>
        <w:t>3.3. Centralisation des données</w:t>
      </w:r>
    </w:p>
    <w:p w14:paraId="584CEEE5" w14:textId="77777777" w:rsidR="003C4213" w:rsidRPr="003C4213" w:rsidRDefault="003C4213" w:rsidP="003C4213">
      <w:pPr>
        <w:jc w:val="both"/>
      </w:pPr>
      <w:r w:rsidRPr="003C4213">
        <w:t xml:space="preserve">Un data </w:t>
      </w:r>
      <w:proofErr w:type="spellStart"/>
      <w:r w:rsidRPr="003C4213">
        <w:t>lake</w:t>
      </w:r>
      <w:proofErr w:type="spellEnd"/>
      <w:r w:rsidRPr="003C4213">
        <w:t xml:space="preserve"> centralise toutes les sources d’information de l’entreprise, facilitant ainsi leur gestion, leur gouvernance et leur exploitation.</w:t>
      </w:r>
    </w:p>
    <w:p w14:paraId="1A75B62A" w14:textId="77777777" w:rsidR="003C4213" w:rsidRPr="003C4213" w:rsidRDefault="003C4213" w:rsidP="003C4213">
      <w:pPr>
        <w:jc w:val="both"/>
      </w:pPr>
      <w:r w:rsidRPr="003C4213">
        <w:pict w14:anchorId="76B82E7F">
          <v:rect id="_x0000_i1091" style="width:0;height:1.5pt" o:hralign="center" o:hrstd="t" o:hr="t" fillcolor="#a0a0a0" stroked="f"/>
        </w:pict>
      </w:r>
    </w:p>
    <w:p w14:paraId="30DA1D1C" w14:textId="77777777" w:rsidR="003C4213" w:rsidRPr="003C4213" w:rsidRDefault="003C4213" w:rsidP="003C4213">
      <w:pPr>
        <w:pStyle w:val="Titre2"/>
      </w:pPr>
      <w:r w:rsidRPr="003C4213">
        <w:t>4. Usages du Data Lake</w:t>
      </w:r>
    </w:p>
    <w:p w14:paraId="3A9B8953" w14:textId="77777777" w:rsidR="003C4213" w:rsidRPr="003C4213" w:rsidRDefault="003C4213" w:rsidP="003C4213">
      <w:pPr>
        <w:pStyle w:val="Titre3"/>
      </w:pPr>
      <w:r w:rsidRPr="003C4213">
        <w:t>4.1. Marketing et expérience client</w:t>
      </w:r>
    </w:p>
    <w:p w14:paraId="7BEFF9EF" w14:textId="77777777" w:rsidR="003C4213" w:rsidRPr="003C4213" w:rsidRDefault="003C4213" w:rsidP="003C4213">
      <w:pPr>
        <w:jc w:val="both"/>
      </w:pPr>
      <w:r w:rsidRPr="003C4213">
        <w:t xml:space="preserve">Les data </w:t>
      </w:r>
      <w:proofErr w:type="spellStart"/>
      <w:r w:rsidRPr="003C4213">
        <w:t>lakes</w:t>
      </w:r>
      <w:proofErr w:type="spellEnd"/>
      <w:r w:rsidRPr="003C4213">
        <w:t xml:space="preserve"> permettent de :</w:t>
      </w:r>
    </w:p>
    <w:p w14:paraId="40543C49" w14:textId="77777777" w:rsidR="003C4213" w:rsidRPr="003C4213" w:rsidRDefault="003C4213" w:rsidP="003C4213">
      <w:pPr>
        <w:numPr>
          <w:ilvl w:val="0"/>
          <w:numId w:val="102"/>
        </w:numPr>
        <w:jc w:val="both"/>
      </w:pPr>
      <w:r w:rsidRPr="003C4213">
        <w:t>Collecter les données des interactions clients pour fournir une vue à 360° sur chaque profil.</w:t>
      </w:r>
    </w:p>
    <w:p w14:paraId="7A999D19" w14:textId="77777777" w:rsidR="003C4213" w:rsidRPr="003C4213" w:rsidRDefault="003C4213" w:rsidP="003C4213">
      <w:pPr>
        <w:numPr>
          <w:ilvl w:val="0"/>
          <w:numId w:val="102"/>
        </w:numPr>
        <w:jc w:val="both"/>
      </w:pPr>
      <w:r w:rsidRPr="003C4213">
        <w:t>Appliquer des algorithmes de segmentation ou de prédiction pour personnaliser l’expérience utilisateur.</w:t>
      </w:r>
    </w:p>
    <w:p w14:paraId="722CCD74" w14:textId="77777777" w:rsidR="003C4213" w:rsidRPr="003C4213" w:rsidRDefault="003C4213" w:rsidP="003C4213">
      <w:pPr>
        <w:pStyle w:val="Titre3"/>
      </w:pPr>
      <w:r w:rsidRPr="003C4213">
        <w:t>4.2. Industrie et IoT</w:t>
      </w:r>
    </w:p>
    <w:p w14:paraId="3BD2C145" w14:textId="77777777" w:rsidR="003C4213" w:rsidRPr="003C4213" w:rsidRDefault="003C4213" w:rsidP="003C4213">
      <w:pPr>
        <w:jc w:val="both"/>
      </w:pPr>
      <w:r w:rsidRPr="003C4213">
        <w:t xml:space="preserve">Dans les secteurs industriels, le data </w:t>
      </w:r>
      <w:proofErr w:type="spellStart"/>
      <w:r w:rsidRPr="003C4213">
        <w:t>lake</w:t>
      </w:r>
      <w:proofErr w:type="spellEnd"/>
      <w:r w:rsidRPr="003C4213">
        <w:t xml:space="preserve"> centralise les données issues des capteurs, des machines et des environnements de fabrication. Il aide à optimiser les processus, fiabiliser les produits, et anticiper les pannes.</w:t>
      </w:r>
    </w:p>
    <w:p w14:paraId="1F4D3DB9" w14:textId="77777777" w:rsidR="003C4213" w:rsidRPr="003C4213" w:rsidRDefault="003C4213" w:rsidP="003C4213">
      <w:pPr>
        <w:pStyle w:val="Titre3"/>
      </w:pPr>
      <w:r w:rsidRPr="003C4213">
        <w:t>4.3. Innovation technologique</w:t>
      </w:r>
    </w:p>
    <w:p w14:paraId="7145AAE3" w14:textId="77777777" w:rsidR="003C4213" w:rsidRPr="003C4213" w:rsidRDefault="003C4213" w:rsidP="003C4213">
      <w:pPr>
        <w:jc w:val="both"/>
      </w:pPr>
      <w:r w:rsidRPr="003C4213">
        <w:t xml:space="preserve">Les projets de machine learning et d’intelligence artificielle exploitent les capacités des data </w:t>
      </w:r>
      <w:proofErr w:type="spellStart"/>
      <w:r w:rsidRPr="003C4213">
        <w:t>lakes</w:t>
      </w:r>
      <w:proofErr w:type="spellEnd"/>
      <w:r w:rsidRPr="003C4213">
        <w:t xml:space="preserve"> pour traiter de vastes volumes de données et développer des modèles innovants.</w:t>
      </w:r>
    </w:p>
    <w:p w14:paraId="18B9A7A6" w14:textId="77777777" w:rsidR="003C4213" w:rsidRPr="003C4213" w:rsidRDefault="003C4213" w:rsidP="003C4213">
      <w:pPr>
        <w:jc w:val="both"/>
      </w:pPr>
      <w:r w:rsidRPr="003C4213">
        <w:pict w14:anchorId="12DCA757">
          <v:rect id="_x0000_i1092" style="width:0;height:1.5pt" o:hralign="center" o:hrstd="t" o:hr="t" fillcolor="#a0a0a0" stroked="f"/>
        </w:pict>
      </w:r>
    </w:p>
    <w:p w14:paraId="25615569" w14:textId="77777777" w:rsidR="003C4213" w:rsidRPr="003C4213" w:rsidRDefault="003C4213" w:rsidP="003C4213">
      <w:pPr>
        <w:pStyle w:val="Titre2"/>
      </w:pPr>
      <w:r w:rsidRPr="003C4213">
        <w:t>5. Solutions techniques associées</w:t>
      </w:r>
    </w:p>
    <w:p w14:paraId="22166946" w14:textId="77777777" w:rsidR="003C4213" w:rsidRPr="003C4213" w:rsidRDefault="003C4213" w:rsidP="003C4213">
      <w:pPr>
        <w:jc w:val="both"/>
      </w:pPr>
      <w:r w:rsidRPr="003C4213">
        <w:t xml:space="preserve">Pour construire un data </w:t>
      </w:r>
      <w:proofErr w:type="spellStart"/>
      <w:r w:rsidRPr="003C4213">
        <w:t>lake</w:t>
      </w:r>
      <w:proofErr w:type="spellEnd"/>
      <w:r w:rsidRPr="003C4213">
        <w:t>, plusieurs technologies sont couramment utilisées :</w:t>
      </w:r>
    </w:p>
    <w:p w14:paraId="50D16AE2" w14:textId="77777777" w:rsidR="003C4213" w:rsidRPr="003C4213" w:rsidRDefault="003C4213" w:rsidP="003C4213">
      <w:pPr>
        <w:numPr>
          <w:ilvl w:val="0"/>
          <w:numId w:val="103"/>
        </w:numPr>
        <w:jc w:val="both"/>
      </w:pPr>
      <w:r w:rsidRPr="003C4213">
        <w:rPr>
          <w:b/>
          <w:bCs/>
        </w:rPr>
        <w:t>Hadoop</w:t>
      </w:r>
      <w:r w:rsidRPr="003C4213">
        <w:t xml:space="preserve"> : Référence pour la gestion des grands volumes de données.</w:t>
      </w:r>
    </w:p>
    <w:p w14:paraId="0CFE52BF" w14:textId="77777777" w:rsidR="003C4213" w:rsidRPr="003C4213" w:rsidRDefault="003C4213" w:rsidP="003C4213">
      <w:pPr>
        <w:numPr>
          <w:ilvl w:val="0"/>
          <w:numId w:val="103"/>
        </w:numPr>
        <w:jc w:val="both"/>
      </w:pPr>
      <w:r w:rsidRPr="003C4213">
        <w:rPr>
          <w:b/>
          <w:bCs/>
        </w:rPr>
        <w:t>Spark</w:t>
      </w:r>
      <w:r w:rsidRPr="003C4213">
        <w:t xml:space="preserve"> : Infrastructure de calcul distribué pour traiter rapidement les données.</w:t>
      </w:r>
    </w:p>
    <w:p w14:paraId="13B9196B" w14:textId="77777777" w:rsidR="003C4213" w:rsidRPr="003C4213" w:rsidRDefault="003C4213" w:rsidP="003C4213">
      <w:pPr>
        <w:numPr>
          <w:ilvl w:val="0"/>
          <w:numId w:val="103"/>
        </w:numPr>
        <w:jc w:val="both"/>
      </w:pPr>
      <w:r w:rsidRPr="003C4213">
        <w:rPr>
          <w:b/>
          <w:bCs/>
        </w:rPr>
        <w:t>Kafka et Storm</w:t>
      </w:r>
      <w:r w:rsidRPr="003C4213">
        <w:t xml:space="preserve"> : Solutions pour le traitement des données en temps réel.</w:t>
      </w:r>
    </w:p>
    <w:p w14:paraId="3F10E1E8" w14:textId="77777777" w:rsidR="003C4213" w:rsidRPr="003C4213" w:rsidRDefault="003C4213" w:rsidP="003C4213">
      <w:pPr>
        <w:numPr>
          <w:ilvl w:val="0"/>
          <w:numId w:val="103"/>
        </w:numPr>
        <w:jc w:val="both"/>
      </w:pPr>
      <w:r w:rsidRPr="003C4213">
        <w:rPr>
          <w:b/>
          <w:bCs/>
        </w:rPr>
        <w:t>Bases NoSQL</w:t>
      </w:r>
      <w:r w:rsidRPr="003C4213">
        <w:t xml:space="preserve"> : Par exemple, Cassandra, pour offrir une interactivité et une haute disponibilité.</w:t>
      </w:r>
    </w:p>
    <w:p w14:paraId="05B7586D" w14:textId="77777777" w:rsidR="003C4213" w:rsidRPr="003C4213" w:rsidRDefault="003C4213" w:rsidP="003C4213">
      <w:pPr>
        <w:numPr>
          <w:ilvl w:val="0"/>
          <w:numId w:val="103"/>
        </w:numPr>
        <w:jc w:val="both"/>
      </w:pPr>
      <w:r w:rsidRPr="003C4213">
        <w:rPr>
          <w:b/>
          <w:bCs/>
        </w:rPr>
        <w:t>Cloud Computing</w:t>
      </w:r>
      <w:r w:rsidRPr="003C4213">
        <w:t xml:space="preserve"> : Les plateformes cloud comme Microsoft Azure et Google Cloud Platform offrent des solutions PaaS (Platform-as-a-Service) riches pour développer et exploiter des data </w:t>
      </w:r>
      <w:proofErr w:type="spellStart"/>
      <w:r w:rsidRPr="003C4213">
        <w:t>lakes</w:t>
      </w:r>
      <w:proofErr w:type="spellEnd"/>
      <w:r w:rsidRPr="003C4213">
        <w:t>.</w:t>
      </w:r>
    </w:p>
    <w:p w14:paraId="65C80A96" w14:textId="77777777" w:rsidR="003C4213" w:rsidRPr="003C4213" w:rsidRDefault="003C4213" w:rsidP="003C4213">
      <w:pPr>
        <w:jc w:val="both"/>
      </w:pPr>
      <w:r w:rsidRPr="003C4213">
        <w:pict w14:anchorId="360C68FB">
          <v:rect id="_x0000_i1093" style="width:0;height:1.5pt" o:hralign="center" o:hrstd="t" o:hr="t" fillcolor="#a0a0a0" stroked="f"/>
        </w:pict>
      </w:r>
    </w:p>
    <w:p w14:paraId="464B1726" w14:textId="77777777" w:rsidR="003C4213" w:rsidRPr="003C4213" w:rsidRDefault="003C4213" w:rsidP="003C4213">
      <w:pPr>
        <w:pStyle w:val="Titre2"/>
      </w:pPr>
      <w:r w:rsidRPr="003C4213">
        <w:t>6. Défis et enjeux du Data Lake</w:t>
      </w:r>
    </w:p>
    <w:p w14:paraId="49C3F3E8" w14:textId="77777777" w:rsidR="003C4213" w:rsidRPr="003C4213" w:rsidRDefault="003C4213" w:rsidP="003C4213">
      <w:pPr>
        <w:pStyle w:val="Titre3"/>
      </w:pPr>
      <w:r w:rsidRPr="003C4213">
        <w:t>6.1. Gouvernance des données</w:t>
      </w:r>
    </w:p>
    <w:p w14:paraId="7D70E2B8" w14:textId="77777777" w:rsidR="003C4213" w:rsidRPr="003C4213" w:rsidRDefault="003C4213" w:rsidP="003C4213">
      <w:pPr>
        <w:jc w:val="both"/>
      </w:pPr>
      <w:r w:rsidRPr="003C4213">
        <w:t>L’absence de schéma strict peut poser des problèmes de qualité et de fiabilité des données. La gouvernance devient cruciale pour cataloguer, structurer et sécuriser les données.</w:t>
      </w:r>
    </w:p>
    <w:p w14:paraId="6EB6AC12" w14:textId="77777777" w:rsidR="003C4213" w:rsidRPr="003C4213" w:rsidRDefault="003C4213" w:rsidP="003C4213">
      <w:pPr>
        <w:pStyle w:val="Titre3"/>
      </w:pPr>
      <w:r w:rsidRPr="003C4213">
        <w:t>6.2. Complexité technique</w:t>
      </w:r>
    </w:p>
    <w:p w14:paraId="70F418DC" w14:textId="77777777" w:rsidR="003C4213" w:rsidRPr="003C4213" w:rsidRDefault="003C4213" w:rsidP="003C4213">
      <w:pPr>
        <w:jc w:val="both"/>
      </w:pPr>
      <w:r w:rsidRPr="003C4213">
        <w:t xml:space="preserve">Exploiter un data </w:t>
      </w:r>
      <w:proofErr w:type="spellStart"/>
      <w:r w:rsidRPr="003C4213">
        <w:t>lake</w:t>
      </w:r>
      <w:proofErr w:type="spellEnd"/>
      <w:r w:rsidRPr="003C4213">
        <w:t xml:space="preserve"> nécessite des compétences avancées en data science, en gestion de données et en développement analytique.</w:t>
      </w:r>
    </w:p>
    <w:p w14:paraId="5F6AA688" w14:textId="77777777" w:rsidR="003C4213" w:rsidRPr="003C4213" w:rsidRDefault="003C4213" w:rsidP="003C4213">
      <w:pPr>
        <w:pStyle w:val="Titre3"/>
      </w:pPr>
      <w:r w:rsidRPr="003C4213">
        <w:t>6.3. Coûts initiaux</w:t>
      </w:r>
    </w:p>
    <w:p w14:paraId="19839DEE" w14:textId="77777777" w:rsidR="003C4213" w:rsidRPr="003C4213" w:rsidRDefault="003C4213" w:rsidP="003C4213">
      <w:pPr>
        <w:jc w:val="both"/>
      </w:pPr>
      <w:r w:rsidRPr="003C4213">
        <w:t xml:space="preserve">Bien que le cloud réduise les investissements matériels, la mise en place d’un data </w:t>
      </w:r>
      <w:proofErr w:type="spellStart"/>
      <w:r w:rsidRPr="003C4213">
        <w:t>lake</w:t>
      </w:r>
      <w:proofErr w:type="spellEnd"/>
      <w:r w:rsidRPr="003C4213">
        <w:t xml:space="preserve"> reste un projet coûteux nécessitant des ressources spécialisées.</w:t>
      </w:r>
    </w:p>
    <w:p w14:paraId="694E63DD" w14:textId="77777777" w:rsidR="003C4213" w:rsidRPr="003C4213" w:rsidRDefault="003C4213" w:rsidP="003C4213">
      <w:pPr>
        <w:jc w:val="both"/>
      </w:pPr>
      <w:r w:rsidRPr="003C4213">
        <w:lastRenderedPageBreak/>
        <w:pict w14:anchorId="15243DC0">
          <v:rect id="_x0000_i1094" style="width:0;height:1.5pt" o:hralign="center" o:hrstd="t" o:hr="t" fillcolor="#a0a0a0" stroked="f"/>
        </w:pict>
      </w:r>
    </w:p>
    <w:p w14:paraId="7F59FC28" w14:textId="77777777" w:rsidR="003C4213" w:rsidRPr="003C4213" w:rsidRDefault="003C4213" w:rsidP="003C4213">
      <w:pPr>
        <w:pStyle w:val="Titre2"/>
      </w:pPr>
      <w:r w:rsidRPr="003C4213">
        <w:t>Conclusion</w:t>
      </w:r>
    </w:p>
    <w:p w14:paraId="3A2B99CB" w14:textId="77777777" w:rsidR="003C4213" w:rsidRPr="003C4213" w:rsidRDefault="003C4213" w:rsidP="003C4213">
      <w:pPr>
        <w:jc w:val="both"/>
      </w:pPr>
      <w:r w:rsidRPr="003C4213">
        <w:t xml:space="preserve">Le data </w:t>
      </w:r>
      <w:proofErr w:type="spellStart"/>
      <w:r w:rsidRPr="003C4213">
        <w:t>lake</w:t>
      </w:r>
      <w:proofErr w:type="spellEnd"/>
      <w:r w:rsidRPr="003C4213">
        <w:t xml:space="preserve"> est une solution clé pour les entreprises cherchant à exploiter pleinement le potentiel de leurs données. En offrant flexibilité, scalabilité et richesse analytique, il soutient les projets stratégiques, qu’ils soient orientés vers le marketing, l’industrie ou l’innovation. Cependant, la réussite de son implémentation repose sur une gouvernance rigoureuse et des compétences techniques solides.</w:t>
      </w:r>
    </w:p>
    <w:p w14:paraId="1A10BE31" w14:textId="77777777" w:rsidR="00BB2B03" w:rsidRPr="003C4213" w:rsidRDefault="00BB2B03" w:rsidP="003C4213">
      <w:pPr>
        <w:jc w:val="both"/>
      </w:pPr>
    </w:p>
    <w:sectPr w:rsidR="00BB2B03" w:rsidRPr="003C4213" w:rsidSect="00DA6E3D">
      <w:foot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882C1" w14:textId="77777777" w:rsidR="00A330F6" w:rsidRDefault="00A330F6" w:rsidP="00580F46">
      <w:pPr>
        <w:spacing w:after="0" w:line="240" w:lineRule="auto"/>
      </w:pPr>
      <w:r>
        <w:separator/>
      </w:r>
    </w:p>
  </w:endnote>
  <w:endnote w:type="continuationSeparator" w:id="0">
    <w:p w14:paraId="07E8FC36" w14:textId="77777777" w:rsidR="00A330F6" w:rsidRDefault="00A330F6"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5B7AA" w14:textId="77777777" w:rsidR="00A330F6" w:rsidRDefault="00A330F6" w:rsidP="00580F46">
      <w:pPr>
        <w:spacing w:after="0" w:line="240" w:lineRule="auto"/>
      </w:pPr>
      <w:r>
        <w:separator/>
      </w:r>
    </w:p>
  </w:footnote>
  <w:footnote w:type="continuationSeparator" w:id="0">
    <w:p w14:paraId="0F789046" w14:textId="77777777" w:rsidR="00A330F6" w:rsidRDefault="00A330F6"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057142">
    <w:abstractNumId w:val="87"/>
  </w:num>
  <w:num w:numId="2" w16cid:durableId="1969772821">
    <w:abstractNumId w:val="30"/>
  </w:num>
  <w:num w:numId="3" w16cid:durableId="993755049">
    <w:abstractNumId w:val="65"/>
  </w:num>
  <w:num w:numId="4" w16cid:durableId="586116025">
    <w:abstractNumId w:val="88"/>
  </w:num>
  <w:num w:numId="5" w16cid:durableId="1702245743">
    <w:abstractNumId w:val="91"/>
  </w:num>
  <w:num w:numId="6" w16cid:durableId="1128276001">
    <w:abstractNumId w:val="48"/>
  </w:num>
  <w:num w:numId="7" w16cid:durableId="299381959">
    <w:abstractNumId w:val="57"/>
  </w:num>
  <w:num w:numId="8" w16cid:durableId="743184661">
    <w:abstractNumId w:val="90"/>
  </w:num>
  <w:num w:numId="9" w16cid:durableId="1202087570">
    <w:abstractNumId w:val="97"/>
  </w:num>
  <w:num w:numId="10" w16cid:durableId="1028410972">
    <w:abstractNumId w:val="49"/>
  </w:num>
  <w:num w:numId="11" w16cid:durableId="210462333">
    <w:abstractNumId w:val="36"/>
  </w:num>
  <w:num w:numId="12" w16cid:durableId="2095080098">
    <w:abstractNumId w:val="31"/>
  </w:num>
  <w:num w:numId="13" w16cid:durableId="1395931051">
    <w:abstractNumId w:val="23"/>
  </w:num>
  <w:num w:numId="14" w16cid:durableId="1108617728">
    <w:abstractNumId w:val="64"/>
  </w:num>
  <w:num w:numId="15" w16cid:durableId="951476451">
    <w:abstractNumId w:val="27"/>
  </w:num>
  <w:num w:numId="16" w16cid:durableId="1267739148">
    <w:abstractNumId w:val="42"/>
  </w:num>
  <w:num w:numId="17" w16cid:durableId="1181970123">
    <w:abstractNumId w:val="54"/>
  </w:num>
  <w:num w:numId="18" w16cid:durableId="451361762">
    <w:abstractNumId w:val="51"/>
  </w:num>
  <w:num w:numId="19" w16cid:durableId="1719695523">
    <w:abstractNumId w:val="80"/>
  </w:num>
  <w:num w:numId="20" w16cid:durableId="1708723590">
    <w:abstractNumId w:val="85"/>
  </w:num>
  <w:num w:numId="21" w16cid:durableId="362706822">
    <w:abstractNumId w:val="5"/>
  </w:num>
  <w:num w:numId="22" w16cid:durableId="429470193">
    <w:abstractNumId w:val="101"/>
  </w:num>
  <w:num w:numId="23" w16cid:durableId="1301614841">
    <w:abstractNumId w:val="32"/>
  </w:num>
  <w:num w:numId="24" w16cid:durableId="555823789">
    <w:abstractNumId w:val="60"/>
  </w:num>
  <w:num w:numId="25" w16cid:durableId="1808740245">
    <w:abstractNumId w:val="82"/>
  </w:num>
  <w:num w:numId="26" w16cid:durableId="905334348">
    <w:abstractNumId w:val="62"/>
  </w:num>
  <w:num w:numId="27" w16cid:durableId="1762139636">
    <w:abstractNumId w:val="100"/>
  </w:num>
  <w:num w:numId="28" w16cid:durableId="623661194">
    <w:abstractNumId w:val="74"/>
  </w:num>
  <w:num w:numId="29" w16cid:durableId="1080519049">
    <w:abstractNumId w:val="93"/>
  </w:num>
  <w:num w:numId="30" w16cid:durableId="1764302913">
    <w:abstractNumId w:val="0"/>
  </w:num>
  <w:num w:numId="31" w16cid:durableId="265162533">
    <w:abstractNumId w:val="37"/>
  </w:num>
  <w:num w:numId="32" w16cid:durableId="1980257717">
    <w:abstractNumId w:val="1"/>
  </w:num>
  <w:num w:numId="33" w16cid:durableId="176776402">
    <w:abstractNumId w:val="95"/>
  </w:num>
  <w:num w:numId="34" w16cid:durableId="1466654264">
    <w:abstractNumId w:val="17"/>
  </w:num>
  <w:num w:numId="35" w16cid:durableId="1989239436">
    <w:abstractNumId w:val="55"/>
  </w:num>
  <w:num w:numId="36" w16cid:durableId="848104552">
    <w:abstractNumId w:val="39"/>
  </w:num>
  <w:num w:numId="37" w16cid:durableId="1857960856">
    <w:abstractNumId w:val="14"/>
  </w:num>
  <w:num w:numId="38" w16cid:durableId="435444936">
    <w:abstractNumId w:val="99"/>
  </w:num>
  <w:num w:numId="39" w16cid:durableId="1903324043">
    <w:abstractNumId w:val="22"/>
  </w:num>
  <w:num w:numId="40" w16cid:durableId="246352112">
    <w:abstractNumId w:val="12"/>
  </w:num>
  <w:num w:numId="41" w16cid:durableId="1024359036">
    <w:abstractNumId w:val="35"/>
  </w:num>
  <w:num w:numId="42" w16cid:durableId="1298218601">
    <w:abstractNumId w:val="52"/>
  </w:num>
  <w:num w:numId="43" w16cid:durableId="234169730">
    <w:abstractNumId w:val="10"/>
  </w:num>
  <w:num w:numId="44" w16cid:durableId="693383009">
    <w:abstractNumId w:val="28"/>
  </w:num>
  <w:num w:numId="45" w16cid:durableId="1686591168">
    <w:abstractNumId w:val="71"/>
  </w:num>
  <w:num w:numId="46" w16cid:durableId="1924727275">
    <w:abstractNumId w:val="68"/>
  </w:num>
  <w:num w:numId="47" w16cid:durableId="218908341">
    <w:abstractNumId w:val="63"/>
  </w:num>
  <w:num w:numId="48" w16cid:durableId="1416515728">
    <w:abstractNumId w:val="72"/>
  </w:num>
  <w:num w:numId="49" w16cid:durableId="1126894720">
    <w:abstractNumId w:val="94"/>
  </w:num>
  <w:num w:numId="50" w16cid:durableId="121045156">
    <w:abstractNumId w:val="58"/>
  </w:num>
  <w:num w:numId="51" w16cid:durableId="1561289923">
    <w:abstractNumId w:val="56"/>
  </w:num>
  <w:num w:numId="52" w16cid:durableId="1769306741">
    <w:abstractNumId w:val="77"/>
  </w:num>
  <w:num w:numId="53" w16cid:durableId="76485141">
    <w:abstractNumId w:val="21"/>
  </w:num>
  <w:num w:numId="54" w16cid:durableId="769201495">
    <w:abstractNumId w:val="69"/>
  </w:num>
  <w:num w:numId="55" w16cid:durableId="1315833412">
    <w:abstractNumId w:val="67"/>
  </w:num>
  <w:num w:numId="56" w16cid:durableId="583806331">
    <w:abstractNumId w:val="2"/>
  </w:num>
  <w:num w:numId="57" w16cid:durableId="1551571157">
    <w:abstractNumId w:val="7"/>
  </w:num>
  <w:num w:numId="58" w16cid:durableId="2070299121">
    <w:abstractNumId w:val="73"/>
  </w:num>
  <w:num w:numId="59" w16cid:durableId="706102380">
    <w:abstractNumId w:val="92"/>
  </w:num>
  <w:num w:numId="60" w16cid:durableId="762652933">
    <w:abstractNumId w:val="24"/>
  </w:num>
  <w:num w:numId="61" w16cid:durableId="1980070124">
    <w:abstractNumId w:val="89"/>
  </w:num>
  <w:num w:numId="62" w16cid:durableId="1751384401">
    <w:abstractNumId w:val="79"/>
  </w:num>
  <w:num w:numId="63" w16cid:durableId="888758772">
    <w:abstractNumId w:val="29"/>
  </w:num>
  <w:num w:numId="64" w16cid:durableId="1428504556">
    <w:abstractNumId w:val="8"/>
  </w:num>
  <w:num w:numId="65" w16cid:durableId="1368019865">
    <w:abstractNumId w:val="102"/>
  </w:num>
  <w:num w:numId="66" w16cid:durableId="1997103089">
    <w:abstractNumId w:val="86"/>
  </w:num>
  <w:num w:numId="67" w16cid:durableId="999576817">
    <w:abstractNumId w:val="96"/>
  </w:num>
  <w:num w:numId="68" w16cid:durableId="1120220483">
    <w:abstractNumId w:val="98"/>
  </w:num>
  <w:num w:numId="69" w16cid:durableId="1251962254">
    <w:abstractNumId w:val="4"/>
  </w:num>
  <w:num w:numId="70" w16cid:durableId="1279601433">
    <w:abstractNumId w:val="53"/>
  </w:num>
  <w:num w:numId="71" w16cid:durableId="1467965383">
    <w:abstractNumId w:val="19"/>
  </w:num>
  <w:num w:numId="72" w16cid:durableId="825433357">
    <w:abstractNumId w:val="16"/>
  </w:num>
  <w:num w:numId="73" w16cid:durableId="1998805076">
    <w:abstractNumId w:val="26"/>
  </w:num>
  <w:num w:numId="74" w16cid:durableId="709107061">
    <w:abstractNumId w:val="18"/>
  </w:num>
  <w:num w:numId="75" w16cid:durableId="1231696408">
    <w:abstractNumId w:val="70"/>
  </w:num>
  <w:num w:numId="76" w16cid:durableId="722605870">
    <w:abstractNumId w:val="45"/>
  </w:num>
  <w:num w:numId="77" w16cid:durableId="129324489">
    <w:abstractNumId w:val="83"/>
  </w:num>
  <w:num w:numId="78" w16cid:durableId="983044799">
    <w:abstractNumId w:val="66"/>
  </w:num>
  <w:num w:numId="79" w16cid:durableId="1135030876">
    <w:abstractNumId w:val="6"/>
  </w:num>
  <w:num w:numId="80" w16cid:durableId="193005106">
    <w:abstractNumId w:val="47"/>
  </w:num>
  <w:num w:numId="81" w16cid:durableId="1651210118">
    <w:abstractNumId w:val="84"/>
  </w:num>
  <w:num w:numId="82" w16cid:durableId="1644046001">
    <w:abstractNumId w:val="38"/>
  </w:num>
  <w:num w:numId="83" w16cid:durableId="1825584539">
    <w:abstractNumId w:val="3"/>
  </w:num>
  <w:num w:numId="84" w16cid:durableId="1457600251">
    <w:abstractNumId w:val="59"/>
  </w:num>
  <w:num w:numId="85" w16cid:durableId="796483808">
    <w:abstractNumId w:val="61"/>
  </w:num>
  <w:num w:numId="86" w16cid:durableId="677079084">
    <w:abstractNumId w:val="43"/>
  </w:num>
  <w:num w:numId="87" w16cid:durableId="1717895316">
    <w:abstractNumId w:val="46"/>
  </w:num>
  <w:num w:numId="88" w16cid:durableId="1381586366">
    <w:abstractNumId w:val="75"/>
  </w:num>
  <w:num w:numId="89" w16cid:durableId="726415045">
    <w:abstractNumId w:val="25"/>
  </w:num>
  <w:num w:numId="90" w16cid:durableId="134374695">
    <w:abstractNumId w:val="76"/>
  </w:num>
  <w:num w:numId="91" w16cid:durableId="1333605177">
    <w:abstractNumId w:val="81"/>
  </w:num>
  <w:num w:numId="92" w16cid:durableId="707990345">
    <w:abstractNumId w:val="44"/>
  </w:num>
  <w:num w:numId="93" w16cid:durableId="1424061098">
    <w:abstractNumId w:val="13"/>
  </w:num>
  <w:num w:numId="94" w16cid:durableId="1238593463">
    <w:abstractNumId w:val="50"/>
  </w:num>
  <w:num w:numId="95" w16cid:durableId="474218565">
    <w:abstractNumId w:val="20"/>
  </w:num>
  <w:num w:numId="96" w16cid:durableId="1305157866">
    <w:abstractNumId w:val="9"/>
  </w:num>
  <w:num w:numId="97" w16cid:durableId="503668382">
    <w:abstractNumId w:val="78"/>
  </w:num>
  <w:num w:numId="98" w16cid:durableId="141898825">
    <w:abstractNumId w:val="34"/>
  </w:num>
  <w:num w:numId="99" w16cid:durableId="322399246">
    <w:abstractNumId w:val="11"/>
  </w:num>
  <w:num w:numId="100" w16cid:durableId="1519343566">
    <w:abstractNumId w:val="15"/>
  </w:num>
  <w:num w:numId="101" w16cid:durableId="1724324996">
    <w:abstractNumId w:val="40"/>
  </w:num>
  <w:num w:numId="102" w16cid:durableId="1758553305">
    <w:abstractNumId w:val="41"/>
  </w:num>
  <w:num w:numId="103" w16cid:durableId="10855394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F5435"/>
    <w:rsid w:val="001F64D4"/>
    <w:rsid w:val="002439F2"/>
    <w:rsid w:val="002F2663"/>
    <w:rsid w:val="00305E8E"/>
    <w:rsid w:val="00375473"/>
    <w:rsid w:val="003C4213"/>
    <w:rsid w:val="003D4892"/>
    <w:rsid w:val="003D6FF4"/>
    <w:rsid w:val="003E0E50"/>
    <w:rsid w:val="003E639A"/>
    <w:rsid w:val="004A6242"/>
    <w:rsid w:val="004B49D6"/>
    <w:rsid w:val="004D247E"/>
    <w:rsid w:val="004E074F"/>
    <w:rsid w:val="0050112B"/>
    <w:rsid w:val="00580F46"/>
    <w:rsid w:val="005962A0"/>
    <w:rsid w:val="005B4561"/>
    <w:rsid w:val="006460AB"/>
    <w:rsid w:val="006C0415"/>
    <w:rsid w:val="006C6336"/>
    <w:rsid w:val="00713AC4"/>
    <w:rsid w:val="007E1FF6"/>
    <w:rsid w:val="00800F72"/>
    <w:rsid w:val="00821279"/>
    <w:rsid w:val="008476EE"/>
    <w:rsid w:val="00867BAB"/>
    <w:rsid w:val="00867FF2"/>
    <w:rsid w:val="009115B1"/>
    <w:rsid w:val="00911C39"/>
    <w:rsid w:val="00931ED3"/>
    <w:rsid w:val="00991621"/>
    <w:rsid w:val="009B0B53"/>
    <w:rsid w:val="009B4249"/>
    <w:rsid w:val="009F317A"/>
    <w:rsid w:val="00A330F6"/>
    <w:rsid w:val="00A662DC"/>
    <w:rsid w:val="00A94D14"/>
    <w:rsid w:val="00AA6814"/>
    <w:rsid w:val="00B649B3"/>
    <w:rsid w:val="00B9030D"/>
    <w:rsid w:val="00BA73A4"/>
    <w:rsid w:val="00BB2B03"/>
    <w:rsid w:val="00CA4633"/>
    <w:rsid w:val="00CC4DE7"/>
    <w:rsid w:val="00D503E9"/>
    <w:rsid w:val="00DA6E3D"/>
    <w:rsid w:val="00DD2902"/>
    <w:rsid w:val="00DE760B"/>
    <w:rsid w:val="00E9016D"/>
    <w:rsid w:val="00F4784B"/>
    <w:rsid w:val="00F47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4079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2024-11-16T11:53:00Z</dcterms:created>
  <dcterms:modified xsi:type="dcterms:W3CDTF">2024-11-16T11:54:00Z</dcterms:modified>
</cp:coreProperties>
</file>